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6F" w:rsidRPr="00DB76AF" w:rsidRDefault="00083015" w:rsidP="00DB76A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bookmarkStart w:id="0" w:name="_GoBack"/>
      <w:bookmarkEnd w:id="0"/>
      <w:r w:rsidRPr="00DB76AF">
        <w:rPr>
          <w:b/>
          <w:i/>
          <w:sz w:val="70"/>
          <w:szCs w:val="70"/>
        </w:rPr>
        <w:t>«</w:t>
      </w:r>
      <w:r w:rsidR="00DB76AF" w:rsidRPr="002F023F">
        <w:rPr>
          <w:b/>
          <w:bCs/>
          <w:i/>
          <w:kern w:val="36"/>
          <w:sz w:val="48"/>
          <w:szCs w:val="48"/>
        </w:rPr>
        <w:t>Осеннее свидание с Петербургом</w:t>
      </w:r>
      <w:r>
        <w:rPr>
          <w:rFonts w:ascii="Monotype Corsiva" w:hAnsi="Monotype Corsiva"/>
          <w:b/>
          <w:i/>
          <w:sz w:val="70"/>
          <w:szCs w:val="70"/>
        </w:rPr>
        <w:t>»</w:t>
      </w:r>
    </w:p>
    <w:p w:rsidR="003C54C3" w:rsidRPr="00083015" w:rsidRDefault="00083015" w:rsidP="0029666F">
      <w:pPr>
        <w:jc w:val="center"/>
        <w:rPr>
          <w:rFonts w:ascii="Monotype Corsiva" w:hAnsi="Monotype Corsiva"/>
          <w:b/>
          <w:i/>
          <w:sz w:val="22"/>
          <w:szCs w:val="22"/>
        </w:rPr>
      </w:pPr>
      <w:r w:rsidRPr="00083015">
        <w:rPr>
          <w:rFonts w:ascii="Monotype Corsiva" w:hAnsi="Monotype Corsiva"/>
          <w:b/>
          <w:i/>
          <w:sz w:val="22"/>
          <w:szCs w:val="22"/>
        </w:rPr>
        <w:t xml:space="preserve">автобусный тур </w:t>
      </w:r>
      <w:r w:rsidR="003C54C3" w:rsidRPr="00083015">
        <w:rPr>
          <w:rFonts w:ascii="Monotype Corsiva" w:hAnsi="Monotype Corsiva"/>
          <w:b/>
          <w:i/>
          <w:sz w:val="22"/>
          <w:szCs w:val="22"/>
        </w:rPr>
        <w:t xml:space="preserve">на </w:t>
      </w:r>
      <w:r w:rsidR="00BE6360" w:rsidRPr="00083015">
        <w:rPr>
          <w:rFonts w:ascii="Monotype Corsiva" w:hAnsi="Monotype Corsiva"/>
          <w:b/>
          <w:i/>
          <w:sz w:val="22"/>
          <w:szCs w:val="22"/>
        </w:rPr>
        <w:t>ноябрьские праздники</w:t>
      </w:r>
    </w:p>
    <w:p w:rsidR="00083015" w:rsidRDefault="00083015" w:rsidP="0029666F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3C54C3" w:rsidRPr="00DA6BEB" w:rsidRDefault="003208A7" w:rsidP="0029666F">
      <w:p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3-7</w:t>
      </w:r>
      <w:r w:rsidR="00BE6360" w:rsidRPr="00DA6BEB">
        <w:rPr>
          <w:rFonts w:ascii="Monotype Corsiva" w:hAnsi="Monotype Corsiva"/>
          <w:b/>
          <w:i/>
          <w:sz w:val="32"/>
          <w:szCs w:val="32"/>
        </w:rPr>
        <w:t xml:space="preserve"> ноября</w:t>
      </w:r>
    </w:p>
    <w:p w:rsidR="001E14C7" w:rsidRPr="00B6395B" w:rsidRDefault="001E14C7" w:rsidP="007645BC">
      <w:pPr>
        <w:ind w:left="426" w:firstLine="283"/>
        <w:rPr>
          <w:sz w:val="10"/>
          <w:szCs w:val="10"/>
        </w:rPr>
      </w:pPr>
    </w:p>
    <w:p w:rsidR="00DA6BEB" w:rsidRDefault="00BC09FB" w:rsidP="00BC09FB">
      <w:pPr>
        <w:tabs>
          <w:tab w:val="left" w:pos="2430"/>
        </w:tabs>
        <w:ind w:left="3960" w:right="-545"/>
        <w:rPr>
          <w:b/>
        </w:rPr>
      </w:pPr>
      <w:r>
        <w:rPr>
          <w:b/>
        </w:rPr>
        <w:t xml:space="preserve">  </w:t>
      </w:r>
    </w:p>
    <w:p w:rsidR="0029666F" w:rsidRPr="00DA6BEB" w:rsidRDefault="0029666F" w:rsidP="00BC09FB">
      <w:pPr>
        <w:tabs>
          <w:tab w:val="left" w:pos="2430"/>
        </w:tabs>
        <w:ind w:left="3960" w:right="-545"/>
        <w:rPr>
          <w:i/>
          <w:sz w:val="22"/>
          <w:szCs w:val="22"/>
        </w:rPr>
      </w:pPr>
      <w:r w:rsidRPr="00DA6BEB">
        <w:rPr>
          <w:b/>
          <w:sz w:val="22"/>
          <w:szCs w:val="22"/>
        </w:rPr>
        <w:t>Программа тура:</w:t>
      </w:r>
    </w:p>
    <w:p w:rsidR="004107FB" w:rsidRPr="00035AD6" w:rsidRDefault="0029666F" w:rsidP="00691C33">
      <w:pPr>
        <w:jc w:val="both"/>
        <w:rPr>
          <w:b/>
          <w:sz w:val="22"/>
          <w:szCs w:val="22"/>
          <w:u w:val="single"/>
        </w:rPr>
      </w:pPr>
      <w:r w:rsidRPr="00035AD6">
        <w:rPr>
          <w:b/>
          <w:sz w:val="22"/>
          <w:szCs w:val="22"/>
          <w:u w:val="single"/>
        </w:rPr>
        <w:t>Первый день</w:t>
      </w:r>
      <w:r w:rsidRPr="00035AD6">
        <w:rPr>
          <w:b/>
          <w:sz w:val="22"/>
          <w:szCs w:val="22"/>
        </w:rPr>
        <w:t xml:space="preserve">: </w:t>
      </w:r>
      <w:r w:rsidRPr="00035AD6">
        <w:rPr>
          <w:sz w:val="22"/>
          <w:szCs w:val="22"/>
        </w:rPr>
        <w:t>Отъезд из Рязани в 1</w:t>
      </w:r>
      <w:r w:rsidR="003208A7" w:rsidRPr="00035AD6">
        <w:rPr>
          <w:sz w:val="22"/>
          <w:szCs w:val="22"/>
        </w:rPr>
        <w:t>7</w:t>
      </w:r>
      <w:r w:rsidR="00083015" w:rsidRPr="00035AD6">
        <w:rPr>
          <w:sz w:val="22"/>
          <w:szCs w:val="22"/>
        </w:rPr>
        <w:t>:0</w:t>
      </w:r>
      <w:r w:rsidRPr="00035AD6">
        <w:rPr>
          <w:sz w:val="22"/>
          <w:szCs w:val="22"/>
        </w:rPr>
        <w:t xml:space="preserve">0 с пл. </w:t>
      </w:r>
      <w:r w:rsidR="00465D5A" w:rsidRPr="00035AD6">
        <w:rPr>
          <w:sz w:val="22"/>
          <w:szCs w:val="22"/>
        </w:rPr>
        <w:t>Ленина</w:t>
      </w:r>
      <w:r w:rsidR="00083015" w:rsidRPr="00035AD6">
        <w:rPr>
          <w:sz w:val="22"/>
          <w:szCs w:val="22"/>
        </w:rPr>
        <w:t>.</w:t>
      </w:r>
    </w:p>
    <w:p w:rsidR="00AC3E93" w:rsidRPr="00035AD6" w:rsidRDefault="00AC3E93" w:rsidP="00691C33">
      <w:pPr>
        <w:jc w:val="both"/>
        <w:rPr>
          <w:b/>
          <w:sz w:val="22"/>
          <w:szCs w:val="22"/>
          <w:u w:val="single"/>
        </w:rPr>
      </w:pPr>
    </w:p>
    <w:p w:rsidR="005C40A2" w:rsidRPr="00035AD6" w:rsidRDefault="0029666F" w:rsidP="00691C33">
      <w:pPr>
        <w:jc w:val="both"/>
        <w:rPr>
          <w:sz w:val="22"/>
          <w:szCs w:val="22"/>
        </w:rPr>
      </w:pPr>
      <w:r w:rsidRPr="00035AD6">
        <w:rPr>
          <w:b/>
          <w:sz w:val="22"/>
          <w:szCs w:val="22"/>
          <w:u w:val="single"/>
        </w:rPr>
        <w:t>Второй день</w:t>
      </w:r>
      <w:r w:rsidRPr="00035AD6">
        <w:rPr>
          <w:b/>
          <w:sz w:val="22"/>
          <w:szCs w:val="22"/>
        </w:rPr>
        <w:t xml:space="preserve">: </w:t>
      </w:r>
      <w:r w:rsidRPr="00035AD6">
        <w:rPr>
          <w:sz w:val="22"/>
          <w:szCs w:val="22"/>
        </w:rPr>
        <w:t>Приезд в Санкт-Петербург.</w:t>
      </w:r>
      <w:r w:rsidR="005C40A2" w:rsidRPr="00035AD6">
        <w:rPr>
          <w:sz w:val="22"/>
          <w:szCs w:val="22"/>
        </w:rPr>
        <w:t xml:space="preserve">  </w:t>
      </w:r>
      <w:r w:rsidRPr="00035AD6">
        <w:rPr>
          <w:sz w:val="22"/>
          <w:szCs w:val="22"/>
        </w:rPr>
        <w:t>Завтрак</w:t>
      </w:r>
      <w:r w:rsidR="00083015" w:rsidRPr="00035AD6">
        <w:rPr>
          <w:sz w:val="22"/>
          <w:szCs w:val="22"/>
        </w:rPr>
        <w:t xml:space="preserve"> в кафе города</w:t>
      </w:r>
      <w:r w:rsidRPr="00035AD6">
        <w:rPr>
          <w:sz w:val="22"/>
          <w:szCs w:val="22"/>
        </w:rPr>
        <w:t>.</w:t>
      </w:r>
    </w:p>
    <w:p w:rsidR="00BC6F7A" w:rsidRPr="00035AD6" w:rsidRDefault="0077555D" w:rsidP="00691C33">
      <w:pPr>
        <w:jc w:val="both"/>
        <w:rPr>
          <w:b/>
          <w:sz w:val="22"/>
          <w:szCs w:val="22"/>
        </w:rPr>
      </w:pPr>
      <w:r w:rsidRPr="00035AD6">
        <w:rPr>
          <w:b/>
          <w:sz w:val="22"/>
          <w:szCs w:val="22"/>
        </w:rPr>
        <w:t xml:space="preserve">      </w:t>
      </w:r>
    </w:p>
    <w:p w:rsidR="003051C2" w:rsidRPr="00035AD6" w:rsidRDefault="00BC6F7A" w:rsidP="00DB76AF">
      <w:pPr>
        <w:jc w:val="both"/>
        <w:rPr>
          <w:sz w:val="22"/>
          <w:szCs w:val="22"/>
        </w:rPr>
      </w:pPr>
      <w:r w:rsidRPr="00035AD6">
        <w:rPr>
          <w:b/>
          <w:sz w:val="22"/>
          <w:szCs w:val="22"/>
        </w:rPr>
        <w:t xml:space="preserve">       </w:t>
      </w:r>
      <w:r w:rsidR="00DB76AF" w:rsidRPr="00035AD6">
        <w:rPr>
          <w:b/>
          <w:sz w:val="22"/>
          <w:szCs w:val="22"/>
        </w:rPr>
        <w:t>Автобусная обзорная экскурсия по Петербургу</w:t>
      </w:r>
      <w:r w:rsidR="00DB76AF" w:rsidRPr="00035AD6">
        <w:rPr>
          <w:sz w:val="22"/>
          <w:szCs w:val="22"/>
        </w:rPr>
        <w:t xml:space="preserve"> - одному из красивейших городов мира. </w:t>
      </w:r>
      <w:r w:rsidR="00DB76AF" w:rsidRPr="00035AD6">
        <w:rPr>
          <w:sz w:val="22"/>
          <w:szCs w:val="22"/>
        </w:rPr>
        <w:br/>
        <w:t xml:space="preserve">Вы увидите перспективы петербургских улиц, величественный простор одетой в гранитные набережные Невы, изгибы рек и каналов, фасады роскошных дворцов, летящие пролеты мостов и воздушные узоры оград. В преддверии праздника </w:t>
      </w:r>
      <w:r w:rsidR="00DB76AF" w:rsidRPr="00035AD6">
        <w:rPr>
          <w:b/>
          <w:sz w:val="22"/>
          <w:szCs w:val="22"/>
        </w:rPr>
        <w:t>посетите Казанский кафедральный собор</w:t>
      </w:r>
      <w:r w:rsidR="00DB76AF" w:rsidRPr="00035AD6">
        <w:rPr>
          <w:sz w:val="22"/>
          <w:szCs w:val="22"/>
        </w:rPr>
        <w:t>, который является выдающим памятником русской воинской славы. Его история тесно связана с Отечественной войной 1812 г. В соборе похоронен фельдмаршал М.И. Кутузов, а также находятся французские боевые знамена и ключи от фра</w:t>
      </w:r>
      <w:r w:rsidR="00DB76AF" w:rsidRPr="00035AD6">
        <w:rPr>
          <w:sz w:val="22"/>
          <w:szCs w:val="22"/>
        </w:rPr>
        <w:t>н</w:t>
      </w:r>
      <w:r w:rsidR="00DB76AF" w:rsidRPr="00035AD6">
        <w:rPr>
          <w:sz w:val="22"/>
          <w:szCs w:val="22"/>
        </w:rPr>
        <w:t>цузских крепостей, взятых русской армией.</w:t>
      </w:r>
      <w:r w:rsidR="00035AD6">
        <w:rPr>
          <w:sz w:val="22"/>
          <w:szCs w:val="22"/>
        </w:rPr>
        <w:t xml:space="preserve"> </w:t>
      </w:r>
      <w:r w:rsidR="00DB76AF" w:rsidRPr="00035AD6">
        <w:rPr>
          <w:sz w:val="22"/>
          <w:szCs w:val="22"/>
        </w:rPr>
        <w:t>Главной святыней Казанского кафедрального собора Санкт-Петербурга является Казанская икона Божией Матери, во имя которой собор был построен в 1811 г. Эта икона, чудесным образом явленная в г. Казани в 1579 г., является одной из самых почитаемых икон во всем православном мире.</w:t>
      </w:r>
      <w:r w:rsidR="00DB76AF" w:rsidRPr="00035AD6">
        <w:rPr>
          <w:sz w:val="22"/>
          <w:szCs w:val="22"/>
        </w:rPr>
        <w:br/>
      </w:r>
      <w:r w:rsidR="00DB76AF" w:rsidRPr="00035AD6">
        <w:rPr>
          <w:sz w:val="22"/>
          <w:szCs w:val="22"/>
        </w:rPr>
        <w:br/>
      </w:r>
      <w:r w:rsidR="003051C2" w:rsidRPr="00035AD6">
        <w:rPr>
          <w:sz w:val="22"/>
          <w:szCs w:val="22"/>
        </w:rPr>
        <w:t xml:space="preserve">      </w:t>
      </w:r>
      <w:r w:rsidR="003208A7" w:rsidRPr="00035AD6">
        <w:rPr>
          <w:b/>
          <w:sz w:val="22"/>
          <w:szCs w:val="22"/>
          <w:shd w:val="clear" w:color="auto" w:fill="FFFFFF"/>
        </w:rPr>
        <w:t>Экскурсия в Музей Г.</w:t>
      </w:r>
      <w:r w:rsidR="00447B04" w:rsidRPr="00035AD6">
        <w:rPr>
          <w:b/>
          <w:sz w:val="22"/>
          <w:szCs w:val="22"/>
          <w:shd w:val="clear" w:color="auto" w:fill="FFFFFF"/>
        </w:rPr>
        <w:t xml:space="preserve"> </w:t>
      </w:r>
      <w:r w:rsidR="003208A7" w:rsidRPr="00035AD6">
        <w:rPr>
          <w:b/>
          <w:sz w:val="22"/>
          <w:szCs w:val="22"/>
          <w:shd w:val="clear" w:color="auto" w:fill="FFFFFF"/>
        </w:rPr>
        <w:t>Р. Державина</w:t>
      </w:r>
      <w:r w:rsidR="003208A7" w:rsidRPr="00035AD6">
        <w:rPr>
          <w:sz w:val="22"/>
          <w:szCs w:val="22"/>
          <w:shd w:val="clear" w:color="auto" w:fill="FFFFFF"/>
        </w:rPr>
        <w:t>.</w:t>
      </w:r>
      <w:r w:rsidR="00447B04" w:rsidRPr="00035AD6">
        <w:rPr>
          <w:sz w:val="22"/>
          <w:szCs w:val="22"/>
          <w:shd w:val="clear" w:color="auto" w:fill="FFFFFF"/>
        </w:rPr>
        <w:t xml:space="preserve"> </w:t>
      </w:r>
      <w:r w:rsidR="003208A7" w:rsidRPr="00035AD6">
        <w:rPr>
          <w:sz w:val="22"/>
          <w:szCs w:val="22"/>
          <w:shd w:val="clear" w:color="auto" w:fill="FFFFFF"/>
        </w:rPr>
        <w:t>В доме поэта находится Музей Г. Р. Державина и русской сл</w:t>
      </w:r>
      <w:r w:rsidR="003208A7" w:rsidRPr="00035AD6">
        <w:rPr>
          <w:sz w:val="22"/>
          <w:szCs w:val="22"/>
          <w:shd w:val="clear" w:color="auto" w:fill="FFFFFF"/>
        </w:rPr>
        <w:t>о</w:t>
      </w:r>
      <w:r w:rsidR="003208A7" w:rsidRPr="00035AD6">
        <w:rPr>
          <w:sz w:val="22"/>
          <w:szCs w:val="22"/>
          <w:shd w:val="clear" w:color="auto" w:fill="FFFFFF"/>
        </w:rPr>
        <w:t>весности его времени, литературно-мемориальная экспозиция которого занимает шестнадцать интерьерных залов. С максимально возможной точностью воссозданы большой двусветный зал заседаний литературного общества «Беседа любителей русского слова», Соломенная гостиная, Домашний театр, гостиная «Дива</w:t>
      </w:r>
      <w:r w:rsidR="003208A7" w:rsidRPr="00035AD6">
        <w:rPr>
          <w:sz w:val="22"/>
          <w:szCs w:val="22"/>
          <w:shd w:val="clear" w:color="auto" w:fill="FFFFFF"/>
        </w:rPr>
        <w:t>н</w:t>
      </w:r>
      <w:r w:rsidR="003208A7" w:rsidRPr="00035AD6">
        <w:rPr>
          <w:sz w:val="22"/>
          <w:szCs w:val="22"/>
          <w:shd w:val="clear" w:color="auto" w:fill="FFFFFF"/>
        </w:rPr>
        <w:t>чик», кабинет поэта, кухни, ледник. В экспозициях музея представлены книги и рукописи, произведения изобразительного и декоративно-прикладного искусства. Живописные портреты хозяев и гостей дома с</w:t>
      </w:r>
      <w:r w:rsidR="003208A7" w:rsidRPr="00035AD6">
        <w:rPr>
          <w:sz w:val="22"/>
          <w:szCs w:val="22"/>
          <w:shd w:val="clear" w:color="auto" w:fill="FFFFFF"/>
        </w:rPr>
        <w:t>о</w:t>
      </w:r>
      <w:r w:rsidR="003208A7" w:rsidRPr="00035AD6">
        <w:rPr>
          <w:sz w:val="22"/>
          <w:szCs w:val="22"/>
          <w:shd w:val="clear" w:color="auto" w:fill="FFFFFF"/>
        </w:rPr>
        <w:t>здают «эффект присутствия» давно ушедшей эпохи и ее героев в залах музея.</w:t>
      </w:r>
    </w:p>
    <w:p w:rsidR="003051C2" w:rsidRPr="00035AD6" w:rsidRDefault="003051C2" w:rsidP="00DB76AF">
      <w:pPr>
        <w:jc w:val="both"/>
        <w:rPr>
          <w:sz w:val="22"/>
          <w:szCs w:val="22"/>
        </w:rPr>
      </w:pPr>
    </w:p>
    <w:p w:rsidR="003208A7" w:rsidRPr="00035AD6" w:rsidRDefault="00DB76AF" w:rsidP="00DB76AF">
      <w:pPr>
        <w:jc w:val="both"/>
        <w:rPr>
          <w:sz w:val="22"/>
          <w:szCs w:val="22"/>
        </w:rPr>
      </w:pPr>
      <w:r w:rsidRPr="00035AD6">
        <w:rPr>
          <w:sz w:val="22"/>
          <w:szCs w:val="22"/>
        </w:rPr>
        <w:t>Обед в кафе города</w:t>
      </w:r>
      <w:r w:rsidR="003051C2" w:rsidRPr="00035AD6">
        <w:rPr>
          <w:sz w:val="22"/>
          <w:szCs w:val="22"/>
        </w:rPr>
        <w:t xml:space="preserve">. </w:t>
      </w:r>
    </w:p>
    <w:p w:rsidR="003051C2" w:rsidRPr="00035AD6" w:rsidRDefault="00DB76AF" w:rsidP="00DB76AF">
      <w:pPr>
        <w:jc w:val="both"/>
        <w:rPr>
          <w:sz w:val="22"/>
          <w:szCs w:val="22"/>
        </w:rPr>
      </w:pPr>
      <w:r w:rsidRPr="00035AD6">
        <w:rPr>
          <w:sz w:val="22"/>
          <w:szCs w:val="22"/>
        </w:rPr>
        <w:t xml:space="preserve">Размещение в </w:t>
      </w:r>
      <w:r w:rsidR="00035AD6">
        <w:rPr>
          <w:sz w:val="22"/>
          <w:szCs w:val="22"/>
        </w:rPr>
        <w:t>гостинице</w:t>
      </w:r>
      <w:r w:rsidRPr="00035AD6">
        <w:rPr>
          <w:sz w:val="22"/>
          <w:szCs w:val="22"/>
        </w:rPr>
        <w:t>.</w:t>
      </w:r>
      <w:r w:rsidR="003051C2" w:rsidRPr="00035AD6">
        <w:rPr>
          <w:sz w:val="22"/>
          <w:szCs w:val="22"/>
        </w:rPr>
        <w:t xml:space="preserve"> </w:t>
      </w:r>
    </w:p>
    <w:p w:rsidR="00AC3E93" w:rsidRPr="00035AD6" w:rsidRDefault="00DB76AF" w:rsidP="00DB76AF">
      <w:pPr>
        <w:jc w:val="both"/>
        <w:rPr>
          <w:sz w:val="22"/>
          <w:szCs w:val="22"/>
        </w:rPr>
      </w:pPr>
      <w:r w:rsidRPr="00035AD6">
        <w:rPr>
          <w:sz w:val="22"/>
          <w:szCs w:val="22"/>
        </w:rPr>
        <w:t>Свободное время.</w:t>
      </w:r>
    </w:p>
    <w:p w:rsidR="003051C2" w:rsidRPr="00035AD6" w:rsidRDefault="003051C2" w:rsidP="00DB76AF">
      <w:pPr>
        <w:jc w:val="both"/>
        <w:rPr>
          <w:b/>
          <w:sz w:val="22"/>
          <w:szCs w:val="22"/>
          <w:u w:val="single"/>
        </w:rPr>
      </w:pPr>
    </w:p>
    <w:p w:rsidR="007432C4" w:rsidRPr="00035AD6" w:rsidRDefault="0029666F" w:rsidP="00691C33">
      <w:pPr>
        <w:jc w:val="both"/>
        <w:rPr>
          <w:sz w:val="22"/>
          <w:szCs w:val="22"/>
        </w:rPr>
      </w:pPr>
      <w:r w:rsidRPr="00035AD6">
        <w:rPr>
          <w:b/>
          <w:sz w:val="22"/>
          <w:szCs w:val="22"/>
          <w:u w:val="single"/>
        </w:rPr>
        <w:t>Третий день:</w:t>
      </w:r>
      <w:r w:rsidRPr="00035AD6">
        <w:rPr>
          <w:b/>
          <w:sz w:val="22"/>
          <w:szCs w:val="22"/>
        </w:rPr>
        <w:t xml:space="preserve"> </w:t>
      </w:r>
      <w:r w:rsidRPr="00035AD6">
        <w:rPr>
          <w:sz w:val="22"/>
          <w:szCs w:val="22"/>
        </w:rPr>
        <w:t>Завтрак.</w:t>
      </w:r>
    </w:p>
    <w:p w:rsidR="00BC6F7A" w:rsidRPr="00035AD6" w:rsidRDefault="00BC6F7A" w:rsidP="00691C33">
      <w:pPr>
        <w:jc w:val="both"/>
        <w:rPr>
          <w:sz w:val="22"/>
          <w:szCs w:val="22"/>
        </w:rPr>
      </w:pPr>
    </w:p>
    <w:p w:rsidR="003051C2" w:rsidRPr="00035AD6" w:rsidRDefault="00BC6F7A" w:rsidP="006C503D">
      <w:pPr>
        <w:jc w:val="both"/>
        <w:rPr>
          <w:sz w:val="22"/>
          <w:szCs w:val="22"/>
          <w:shd w:val="clear" w:color="auto" w:fill="FFFFFF"/>
        </w:rPr>
      </w:pPr>
      <w:r w:rsidRPr="00035AD6">
        <w:rPr>
          <w:sz w:val="22"/>
          <w:szCs w:val="22"/>
        </w:rPr>
        <w:t xml:space="preserve">       </w:t>
      </w:r>
      <w:r w:rsidR="006C503D" w:rsidRPr="00035AD6">
        <w:rPr>
          <w:b/>
          <w:sz w:val="22"/>
          <w:szCs w:val="22"/>
          <w:shd w:val="clear" w:color="auto" w:fill="FFFFFF"/>
        </w:rPr>
        <w:t>Загородная экскурсия в Ораниенбаум</w:t>
      </w:r>
      <w:r w:rsidR="006C503D" w:rsidRPr="00035AD6">
        <w:rPr>
          <w:sz w:val="22"/>
          <w:szCs w:val="22"/>
          <w:shd w:val="clear" w:color="auto" w:fill="FFFFFF"/>
        </w:rPr>
        <w:t>.</w:t>
      </w:r>
      <w:r w:rsidR="00447B04" w:rsidRPr="00035AD6">
        <w:rPr>
          <w:sz w:val="22"/>
          <w:szCs w:val="22"/>
          <w:shd w:val="clear" w:color="auto" w:fill="FFFFFF"/>
        </w:rPr>
        <w:t xml:space="preserve"> </w:t>
      </w:r>
      <w:r w:rsidR="006C503D" w:rsidRPr="00035AD6">
        <w:rPr>
          <w:sz w:val="22"/>
          <w:szCs w:val="22"/>
          <w:shd w:val="clear" w:color="auto" w:fill="FFFFFF"/>
        </w:rPr>
        <w:t>Великолепные архитектурные памятники Петербурга расп</w:t>
      </w:r>
      <w:r w:rsidR="006C503D" w:rsidRPr="00035AD6">
        <w:rPr>
          <w:sz w:val="22"/>
          <w:szCs w:val="22"/>
          <w:shd w:val="clear" w:color="auto" w:fill="FFFFFF"/>
        </w:rPr>
        <w:t>о</w:t>
      </w:r>
      <w:r w:rsidR="006C503D" w:rsidRPr="00035AD6">
        <w:rPr>
          <w:sz w:val="22"/>
          <w:szCs w:val="22"/>
          <w:shd w:val="clear" w:color="auto" w:fill="FFFFFF"/>
        </w:rPr>
        <w:t>ложены не только в границах северной российской столицы. Примерно в 40 км от Санкт-Петербурга, на южном берегу Финского залива, в черте города Ломоносова, находится бывшее владение Александра Ме</w:t>
      </w:r>
      <w:r w:rsidR="006C503D" w:rsidRPr="00035AD6">
        <w:rPr>
          <w:sz w:val="22"/>
          <w:szCs w:val="22"/>
          <w:shd w:val="clear" w:color="auto" w:fill="FFFFFF"/>
        </w:rPr>
        <w:t>н</w:t>
      </w:r>
      <w:r w:rsidR="006C503D" w:rsidRPr="00035AD6">
        <w:rPr>
          <w:sz w:val="22"/>
          <w:szCs w:val="22"/>
          <w:shd w:val="clear" w:color="auto" w:fill="FFFFFF"/>
        </w:rPr>
        <w:t>шикова, старейший дворцово-парковый ансамбль Ораниенбаум.</w:t>
      </w:r>
      <w:r w:rsidR="00035AD6">
        <w:rPr>
          <w:sz w:val="22"/>
          <w:szCs w:val="22"/>
          <w:shd w:val="clear" w:color="auto" w:fill="FFFFFF"/>
        </w:rPr>
        <w:t xml:space="preserve"> </w:t>
      </w:r>
      <w:r w:rsidR="006C503D" w:rsidRPr="00035AD6">
        <w:rPr>
          <w:sz w:val="22"/>
          <w:szCs w:val="22"/>
          <w:shd w:val="clear" w:color="auto" w:fill="FFFFFF"/>
        </w:rPr>
        <w:t>Уникальность Ораниенбаума состоит в том, что он является единственным из пригородов, который избежал перестроек в 19 веке и не был разр</w:t>
      </w:r>
      <w:r w:rsidR="006C503D" w:rsidRPr="00035AD6">
        <w:rPr>
          <w:sz w:val="22"/>
          <w:szCs w:val="22"/>
          <w:shd w:val="clear" w:color="auto" w:fill="FFFFFF"/>
        </w:rPr>
        <w:t>у</w:t>
      </w:r>
      <w:r w:rsidR="006C503D" w:rsidRPr="00035AD6">
        <w:rPr>
          <w:sz w:val="22"/>
          <w:szCs w:val="22"/>
          <w:shd w:val="clear" w:color="auto" w:fill="FFFFFF"/>
        </w:rPr>
        <w:t>шен фашистами во время Великой Отечественной войны. Поврежденные, однако не разрушенные в вое</w:t>
      </w:r>
      <w:r w:rsidR="006C503D" w:rsidRPr="00035AD6">
        <w:rPr>
          <w:sz w:val="22"/>
          <w:szCs w:val="22"/>
          <w:shd w:val="clear" w:color="auto" w:fill="FFFFFF"/>
        </w:rPr>
        <w:t>н</w:t>
      </w:r>
      <w:r w:rsidR="006C503D" w:rsidRPr="00035AD6">
        <w:rPr>
          <w:sz w:val="22"/>
          <w:szCs w:val="22"/>
          <w:shd w:val="clear" w:color="auto" w:fill="FFFFFF"/>
        </w:rPr>
        <w:t>ные годы парки, дворцы-музеи города Ломоносова сохранили декоративное убранство 18 века во всей своей неповторимости и достоверности. Сегодня он является одним из подлинных памятников истории и архите</w:t>
      </w:r>
      <w:r w:rsidR="006C503D" w:rsidRPr="00035AD6">
        <w:rPr>
          <w:sz w:val="22"/>
          <w:szCs w:val="22"/>
          <w:shd w:val="clear" w:color="auto" w:fill="FFFFFF"/>
        </w:rPr>
        <w:t>к</w:t>
      </w:r>
      <w:r w:rsidR="006C503D" w:rsidRPr="00035AD6">
        <w:rPr>
          <w:sz w:val="22"/>
          <w:szCs w:val="22"/>
          <w:shd w:val="clear" w:color="auto" w:fill="FFFFFF"/>
        </w:rPr>
        <w:t>туры, которые дошли до наших дней и представляет собой огромную художественную ценность.</w:t>
      </w:r>
      <w:r w:rsidR="00447B04" w:rsidRPr="00035AD6">
        <w:rPr>
          <w:sz w:val="22"/>
          <w:szCs w:val="22"/>
          <w:shd w:val="clear" w:color="auto" w:fill="FFFFFF"/>
        </w:rPr>
        <w:t xml:space="preserve"> </w:t>
      </w:r>
      <w:r w:rsidR="006C503D" w:rsidRPr="00035AD6">
        <w:rPr>
          <w:b/>
          <w:sz w:val="22"/>
          <w:szCs w:val="22"/>
          <w:shd w:val="clear" w:color="auto" w:fill="FFFFFF"/>
        </w:rPr>
        <w:t>Менш</w:t>
      </w:r>
      <w:r w:rsidR="006C503D" w:rsidRPr="00035AD6">
        <w:rPr>
          <w:b/>
          <w:sz w:val="22"/>
          <w:szCs w:val="22"/>
          <w:shd w:val="clear" w:color="auto" w:fill="FFFFFF"/>
        </w:rPr>
        <w:t>и</w:t>
      </w:r>
      <w:r w:rsidR="006C503D" w:rsidRPr="00035AD6">
        <w:rPr>
          <w:b/>
          <w:sz w:val="22"/>
          <w:szCs w:val="22"/>
          <w:shd w:val="clear" w:color="auto" w:fill="FFFFFF"/>
        </w:rPr>
        <w:t>ковский дворец</w:t>
      </w:r>
      <w:r w:rsidR="006C503D" w:rsidRPr="00035AD6">
        <w:rPr>
          <w:sz w:val="22"/>
          <w:szCs w:val="22"/>
          <w:shd w:val="clear" w:color="auto" w:fill="FFFFFF"/>
        </w:rPr>
        <w:t xml:space="preserve"> поражает красотой интерьеров и роскошью. Расписные деревянные лестницы, изумител</w:t>
      </w:r>
      <w:r w:rsidR="006C503D" w:rsidRPr="00035AD6">
        <w:rPr>
          <w:sz w:val="22"/>
          <w:szCs w:val="22"/>
          <w:shd w:val="clear" w:color="auto" w:fill="FFFFFF"/>
        </w:rPr>
        <w:t>ь</w:t>
      </w:r>
      <w:r w:rsidR="006C503D" w:rsidRPr="00035AD6">
        <w:rPr>
          <w:sz w:val="22"/>
          <w:szCs w:val="22"/>
          <w:shd w:val="clear" w:color="auto" w:fill="FFFFFF"/>
        </w:rPr>
        <w:t>ные люстры, уникальные предметы мебели, текстиль, произведения искусства и живописи позволят пол</w:t>
      </w:r>
      <w:r w:rsidR="006C503D" w:rsidRPr="00035AD6">
        <w:rPr>
          <w:sz w:val="22"/>
          <w:szCs w:val="22"/>
          <w:shd w:val="clear" w:color="auto" w:fill="FFFFFF"/>
        </w:rPr>
        <w:t>у</w:t>
      </w:r>
      <w:r w:rsidR="006C503D" w:rsidRPr="00035AD6">
        <w:rPr>
          <w:sz w:val="22"/>
          <w:szCs w:val="22"/>
          <w:shd w:val="clear" w:color="auto" w:fill="FFFFFF"/>
        </w:rPr>
        <w:t>чить настоящее эстетическое наслаждение.</w:t>
      </w:r>
    </w:p>
    <w:p w:rsidR="006C503D" w:rsidRPr="00035AD6" w:rsidRDefault="006C503D" w:rsidP="006C503D">
      <w:pPr>
        <w:jc w:val="both"/>
        <w:rPr>
          <w:sz w:val="22"/>
          <w:szCs w:val="22"/>
        </w:rPr>
      </w:pPr>
    </w:p>
    <w:p w:rsidR="006C503D" w:rsidRPr="00035AD6" w:rsidRDefault="003051C2" w:rsidP="00691C33">
      <w:pPr>
        <w:jc w:val="both"/>
        <w:rPr>
          <w:sz w:val="22"/>
          <w:szCs w:val="22"/>
        </w:rPr>
      </w:pPr>
      <w:r w:rsidRPr="00035AD6">
        <w:rPr>
          <w:sz w:val="22"/>
          <w:szCs w:val="22"/>
        </w:rPr>
        <w:t xml:space="preserve">     </w:t>
      </w:r>
      <w:r w:rsidR="00DB76AF" w:rsidRPr="00035AD6">
        <w:rPr>
          <w:sz w:val="22"/>
          <w:szCs w:val="22"/>
        </w:rPr>
        <w:t>Обед в кафе города.</w:t>
      </w:r>
      <w:r w:rsidRPr="00035AD6">
        <w:rPr>
          <w:sz w:val="22"/>
          <w:szCs w:val="22"/>
        </w:rPr>
        <w:t xml:space="preserve"> </w:t>
      </w:r>
    </w:p>
    <w:p w:rsidR="00BC6F7A" w:rsidRPr="00035AD6" w:rsidRDefault="006C503D" w:rsidP="00691C33">
      <w:pPr>
        <w:jc w:val="both"/>
        <w:rPr>
          <w:sz w:val="22"/>
          <w:szCs w:val="22"/>
        </w:rPr>
      </w:pPr>
      <w:r w:rsidRPr="00035AD6">
        <w:rPr>
          <w:sz w:val="22"/>
          <w:szCs w:val="22"/>
        </w:rPr>
        <w:t xml:space="preserve">    </w:t>
      </w:r>
      <w:r w:rsidR="00447B04" w:rsidRPr="00035AD6">
        <w:rPr>
          <w:sz w:val="22"/>
          <w:szCs w:val="22"/>
        </w:rPr>
        <w:t xml:space="preserve"> </w:t>
      </w:r>
      <w:r w:rsidR="00DB76AF" w:rsidRPr="00035AD6">
        <w:rPr>
          <w:sz w:val="22"/>
          <w:szCs w:val="22"/>
        </w:rPr>
        <w:t>Возвращение Санкт-Петербург.</w:t>
      </w:r>
    </w:p>
    <w:p w:rsidR="003051C2" w:rsidRPr="00035AD6" w:rsidRDefault="003051C2" w:rsidP="00691C33">
      <w:pPr>
        <w:jc w:val="both"/>
        <w:rPr>
          <w:sz w:val="22"/>
          <w:szCs w:val="22"/>
        </w:rPr>
      </w:pPr>
    </w:p>
    <w:p w:rsidR="003C54C3" w:rsidRPr="00035AD6" w:rsidRDefault="00BC6F7A" w:rsidP="00691C33">
      <w:pPr>
        <w:jc w:val="both"/>
        <w:rPr>
          <w:sz w:val="22"/>
          <w:szCs w:val="22"/>
        </w:rPr>
      </w:pPr>
      <w:r w:rsidRPr="00035AD6">
        <w:rPr>
          <w:sz w:val="22"/>
          <w:szCs w:val="22"/>
        </w:rPr>
        <w:t xml:space="preserve">      </w:t>
      </w:r>
      <w:r w:rsidR="00DC1A84" w:rsidRPr="00035AD6">
        <w:rPr>
          <w:sz w:val="22"/>
          <w:szCs w:val="22"/>
        </w:rPr>
        <w:t>С</w:t>
      </w:r>
      <w:r w:rsidR="007432C4" w:rsidRPr="00035AD6">
        <w:rPr>
          <w:sz w:val="22"/>
          <w:szCs w:val="22"/>
        </w:rPr>
        <w:t>вободное время</w:t>
      </w:r>
      <w:r w:rsidR="003C54C3" w:rsidRPr="00035AD6">
        <w:rPr>
          <w:sz w:val="22"/>
          <w:szCs w:val="22"/>
        </w:rPr>
        <w:t xml:space="preserve">. </w:t>
      </w:r>
      <w:r w:rsidR="00BE6360" w:rsidRPr="00035AD6">
        <w:rPr>
          <w:sz w:val="22"/>
          <w:szCs w:val="22"/>
        </w:rPr>
        <w:t xml:space="preserve">Вечером по желанию группы  отъезд на </w:t>
      </w:r>
      <w:r w:rsidR="00BE6360" w:rsidRPr="00035AD6">
        <w:rPr>
          <w:rStyle w:val="a6"/>
          <w:sz w:val="22"/>
          <w:szCs w:val="22"/>
        </w:rPr>
        <w:t>экскурсию «Ночной Петербург и мосты Северной Венеции»</w:t>
      </w:r>
      <w:r w:rsidR="00BE6360" w:rsidRPr="00035AD6">
        <w:rPr>
          <w:sz w:val="22"/>
          <w:szCs w:val="22"/>
        </w:rPr>
        <w:t xml:space="preserve"> (за дополнительную плату  </w:t>
      </w:r>
      <w:r w:rsidR="00447B04" w:rsidRPr="00035AD6">
        <w:rPr>
          <w:sz w:val="22"/>
          <w:szCs w:val="22"/>
        </w:rPr>
        <w:t>9</w:t>
      </w:r>
      <w:r w:rsidR="00BE6360" w:rsidRPr="00035AD6">
        <w:rPr>
          <w:sz w:val="22"/>
          <w:szCs w:val="22"/>
        </w:rPr>
        <w:t xml:space="preserve">00 рублей – взрослые, дети  до 16 лет – </w:t>
      </w:r>
      <w:r w:rsidR="00447B04" w:rsidRPr="00035AD6">
        <w:rPr>
          <w:sz w:val="22"/>
          <w:szCs w:val="22"/>
        </w:rPr>
        <w:t>6</w:t>
      </w:r>
      <w:r w:rsidR="005C40A2" w:rsidRPr="00035AD6">
        <w:rPr>
          <w:sz w:val="22"/>
          <w:szCs w:val="22"/>
        </w:rPr>
        <w:t>00 рублей</w:t>
      </w:r>
      <w:r w:rsidR="00BE6360" w:rsidRPr="00035AD6">
        <w:rPr>
          <w:sz w:val="22"/>
          <w:szCs w:val="22"/>
        </w:rPr>
        <w:t>). Вы увидите самые знаменитые мосты: Благовещенский, Дворцовый, Троицкий, Литейный и другие.</w:t>
      </w:r>
    </w:p>
    <w:p w:rsidR="00AC3E93" w:rsidRPr="00035AD6" w:rsidRDefault="00AC3E93" w:rsidP="00691C33">
      <w:pPr>
        <w:jc w:val="both"/>
        <w:rPr>
          <w:b/>
          <w:sz w:val="22"/>
          <w:szCs w:val="22"/>
          <w:u w:val="single"/>
        </w:rPr>
      </w:pPr>
    </w:p>
    <w:p w:rsidR="00131243" w:rsidRPr="00035AD6" w:rsidRDefault="0029666F" w:rsidP="00691C33">
      <w:pPr>
        <w:jc w:val="both"/>
        <w:rPr>
          <w:sz w:val="22"/>
          <w:szCs w:val="22"/>
        </w:rPr>
      </w:pPr>
      <w:r w:rsidRPr="00035AD6">
        <w:rPr>
          <w:b/>
          <w:sz w:val="22"/>
          <w:szCs w:val="22"/>
          <w:u w:val="single"/>
        </w:rPr>
        <w:t>Четвертый день</w:t>
      </w:r>
      <w:r w:rsidRPr="00035AD6">
        <w:rPr>
          <w:b/>
          <w:sz w:val="22"/>
          <w:szCs w:val="22"/>
        </w:rPr>
        <w:t>:</w:t>
      </w:r>
      <w:r w:rsidRPr="00035AD6">
        <w:rPr>
          <w:sz w:val="22"/>
          <w:szCs w:val="22"/>
        </w:rPr>
        <w:t xml:space="preserve"> Завтрак.</w:t>
      </w:r>
      <w:r w:rsidR="005C40A2" w:rsidRPr="00035AD6">
        <w:rPr>
          <w:sz w:val="22"/>
          <w:szCs w:val="22"/>
        </w:rPr>
        <w:t xml:space="preserve"> Выезд из гостиницы с вещами.</w:t>
      </w:r>
    </w:p>
    <w:p w:rsidR="00447B04" w:rsidRPr="00035AD6" w:rsidRDefault="00447B04" w:rsidP="00447B04">
      <w:pPr>
        <w:pStyle w:val="a5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447B04" w:rsidRPr="00035AD6" w:rsidRDefault="00447B04" w:rsidP="00447B04">
      <w:pPr>
        <w:pStyle w:val="a5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035AD6">
        <w:rPr>
          <w:sz w:val="22"/>
          <w:szCs w:val="22"/>
          <w:shd w:val="clear" w:color="auto" w:fill="FFFFFF"/>
        </w:rPr>
        <w:t xml:space="preserve">       </w:t>
      </w:r>
      <w:r w:rsidRPr="00035AD6">
        <w:rPr>
          <w:b/>
          <w:sz w:val="22"/>
          <w:szCs w:val="22"/>
          <w:shd w:val="clear" w:color="auto" w:fill="FFFFFF"/>
        </w:rPr>
        <w:t>Тематическая экскурсия «Поставщики Двора его Императорского Величества»</w:t>
      </w:r>
      <w:r w:rsidRPr="00035AD6">
        <w:rPr>
          <w:sz w:val="22"/>
          <w:szCs w:val="22"/>
          <w:shd w:val="clear" w:color="auto" w:fill="FFFFFF"/>
        </w:rPr>
        <w:t>.</w:t>
      </w:r>
      <w:r w:rsidR="005B2D1C">
        <w:rPr>
          <w:sz w:val="22"/>
          <w:szCs w:val="22"/>
          <w:shd w:val="clear" w:color="auto" w:fill="FFFFFF"/>
        </w:rPr>
        <w:t xml:space="preserve"> </w:t>
      </w:r>
      <w:r w:rsidRPr="00035AD6">
        <w:rPr>
          <w:sz w:val="22"/>
          <w:szCs w:val="22"/>
          <w:shd w:val="clear" w:color="auto" w:fill="FFFFFF"/>
        </w:rPr>
        <w:t xml:space="preserve">Получить знак отличия и стать Поставщиком Двора его Императорского Величества было мечтой любого добросовестного </w:t>
      </w:r>
      <w:r w:rsidRPr="00035AD6">
        <w:rPr>
          <w:sz w:val="22"/>
          <w:szCs w:val="22"/>
          <w:shd w:val="clear" w:color="auto" w:fill="FFFFFF"/>
        </w:rPr>
        <w:lastRenderedPageBreak/>
        <w:t>производителя конца XIX – начала XX века. Это было не так просто, и многие годами добивались этого т</w:t>
      </w:r>
      <w:r w:rsidRPr="00035AD6">
        <w:rPr>
          <w:sz w:val="22"/>
          <w:szCs w:val="22"/>
          <w:shd w:val="clear" w:color="auto" w:fill="FFFFFF"/>
        </w:rPr>
        <w:t>и</w:t>
      </w:r>
      <w:r w:rsidRPr="00035AD6">
        <w:rPr>
          <w:sz w:val="22"/>
          <w:szCs w:val="22"/>
          <w:shd w:val="clear" w:color="auto" w:fill="FFFFFF"/>
        </w:rPr>
        <w:t>тула. Вас ждет увлекательная история становления самых знаменитых торговых и промышленных фамилий и истории их предприятий в России: Елисеевы, Абрикосовы, Кузнецовы, Фаберже, Зингер, Смирнов и т.д. И каждый из них не только поддерживал качество товаров на высоком уровне, но и применял новые для своего времени технологии производства и сбыта товаров. Посетим знаменитый магазин купцов Елисеевых, который по сей день сочетает в себе многогранную концепцию — это не только гастроном, но также рестораны, театр и парадная гостиная для торжественных приемов.</w:t>
      </w:r>
    </w:p>
    <w:p w:rsidR="00447B04" w:rsidRPr="00035AD6" w:rsidRDefault="00447B04" w:rsidP="00447B04">
      <w:pPr>
        <w:pStyle w:val="a5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447B04" w:rsidRPr="00035AD6" w:rsidRDefault="00447B04" w:rsidP="00447B0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035AD6">
        <w:rPr>
          <w:b/>
          <w:sz w:val="22"/>
          <w:szCs w:val="22"/>
          <w:shd w:val="clear" w:color="auto" w:fill="FFFFFF"/>
        </w:rPr>
        <w:t xml:space="preserve">        Экскурсия в Шуваловский дворец, в котором располагается Музей Фаберже</w:t>
      </w:r>
      <w:r w:rsidRPr="00035AD6">
        <w:rPr>
          <w:sz w:val="22"/>
          <w:szCs w:val="22"/>
          <w:shd w:val="clear" w:color="auto" w:fill="FFFFFF"/>
        </w:rPr>
        <w:t>. Обладает не имеющим аналогов собранием русского ювелирного и декоративно-прикладного искусств XIX—XX вв. Наиболее ценные и известные предметы в коллекции музея — 9 императорских пасхальных яиц, созданных фирмой Карла Густава Фаберже. В коллекции музея, в том числе, находятся первое и последнее из императорских яиц. В настоящее время коллекция музея насчитывает более 4000 единиц хранения, среди которых, помимо знаменитых пасхальных яиц, — фантазийные предметы, столовое серебро, интерьерные и культовые предметы, а также ювелирные украшения, созданные фирмой Фаберже. Также в коллекции музея — работы современников и соперников Фаберже — мастеров ювелирного дела И. Сазикова, П. Овчинникова, Ф. Рюкерта, И. Хлебникова и многих других.</w:t>
      </w:r>
      <w:r w:rsidRPr="00035AD6">
        <w:rPr>
          <w:sz w:val="22"/>
          <w:szCs w:val="22"/>
        </w:rPr>
        <w:t xml:space="preserve"> </w:t>
      </w:r>
    </w:p>
    <w:p w:rsidR="00447B04" w:rsidRPr="00035AD6" w:rsidRDefault="00447B04" w:rsidP="00447B04">
      <w:pPr>
        <w:pStyle w:val="a5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035AD6">
        <w:rPr>
          <w:b/>
          <w:sz w:val="22"/>
          <w:szCs w:val="22"/>
          <w:shd w:val="clear" w:color="auto" w:fill="FFFFFF"/>
        </w:rPr>
        <w:t>Дегустация фирменного десерта музея – «Яйцо Фаберже»</w:t>
      </w:r>
      <w:r w:rsidRPr="00035AD6">
        <w:rPr>
          <w:sz w:val="22"/>
          <w:szCs w:val="22"/>
          <w:shd w:val="clear" w:color="auto" w:fill="FFFFFF"/>
        </w:rPr>
        <w:t>. Это очень вкусно!!!</w:t>
      </w:r>
    </w:p>
    <w:p w:rsidR="00447B04" w:rsidRPr="00035AD6" w:rsidRDefault="00447B04" w:rsidP="00447B04">
      <w:pPr>
        <w:pStyle w:val="a5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BC6F7A" w:rsidRDefault="00DB76AF" w:rsidP="00447B0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035AD6">
        <w:rPr>
          <w:sz w:val="22"/>
          <w:szCs w:val="22"/>
        </w:rPr>
        <w:t xml:space="preserve">        Обед в кафе города.</w:t>
      </w:r>
    </w:p>
    <w:p w:rsidR="003D4F6C" w:rsidRPr="00035AD6" w:rsidRDefault="003D4F6C" w:rsidP="00447B0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29666F" w:rsidRPr="00035AD6" w:rsidRDefault="003D4F6C" w:rsidP="00691C33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15:00  </w:t>
      </w:r>
      <w:r w:rsidR="0029666F" w:rsidRPr="00035AD6">
        <w:rPr>
          <w:sz w:val="22"/>
          <w:szCs w:val="22"/>
        </w:rPr>
        <w:t>Отъезд в Рязань.</w:t>
      </w:r>
    </w:p>
    <w:p w:rsidR="00AC3E93" w:rsidRPr="00035AD6" w:rsidRDefault="00AC3E93" w:rsidP="00691C33">
      <w:pPr>
        <w:jc w:val="both"/>
        <w:rPr>
          <w:b/>
          <w:sz w:val="22"/>
          <w:szCs w:val="22"/>
          <w:u w:val="single"/>
        </w:rPr>
      </w:pPr>
    </w:p>
    <w:p w:rsidR="0029666F" w:rsidRPr="00035AD6" w:rsidRDefault="0029666F" w:rsidP="00691C33">
      <w:pPr>
        <w:jc w:val="both"/>
        <w:rPr>
          <w:sz w:val="22"/>
          <w:szCs w:val="22"/>
        </w:rPr>
      </w:pPr>
      <w:r w:rsidRPr="00035AD6">
        <w:rPr>
          <w:b/>
          <w:sz w:val="22"/>
          <w:szCs w:val="22"/>
          <w:u w:val="single"/>
        </w:rPr>
        <w:t>Пятый день</w:t>
      </w:r>
      <w:r w:rsidRPr="00035AD6">
        <w:rPr>
          <w:b/>
          <w:sz w:val="22"/>
          <w:szCs w:val="22"/>
        </w:rPr>
        <w:t>:</w:t>
      </w:r>
      <w:r w:rsidRPr="00035AD6">
        <w:rPr>
          <w:sz w:val="22"/>
          <w:szCs w:val="22"/>
        </w:rPr>
        <w:t xml:space="preserve"> </w:t>
      </w:r>
      <w:r w:rsidR="00447B04" w:rsidRPr="00035AD6">
        <w:rPr>
          <w:sz w:val="22"/>
          <w:szCs w:val="22"/>
        </w:rPr>
        <w:t>ночное возвращение</w:t>
      </w:r>
      <w:r w:rsidRPr="00035AD6">
        <w:rPr>
          <w:sz w:val="22"/>
          <w:szCs w:val="22"/>
        </w:rPr>
        <w:t xml:space="preserve"> в Рязань</w:t>
      </w:r>
      <w:r w:rsidR="00447B04" w:rsidRPr="00035AD6">
        <w:rPr>
          <w:sz w:val="22"/>
          <w:szCs w:val="22"/>
        </w:rPr>
        <w:t>.</w:t>
      </w:r>
    </w:p>
    <w:p w:rsidR="00AC3E93" w:rsidRPr="00C210E9" w:rsidRDefault="00AC3E93" w:rsidP="0029666F">
      <w:pPr>
        <w:jc w:val="both"/>
        <w:rPr>
          <w:sz w:val="22"/>
          <w:szCs w:val="22"/>
        </w:rPr>
      </w:pPr>
    </w:p>
    <w:p w:rsidR="0029666F" w:rsidRPr="00316CA9" w:rsidRDefault="0029666F" w:rsidP="00AC3E93">
      <w:pPr>
        <w:jc w:val="center"/>
        <w:rPr>
          <w:b/>
          <w:sz w:val="28"/>
          <w:szCs w:val="28"/>
        </w:rPr>
      </w:pPr>
      <w:r w:rsidRPr="00316CA9">
        <w:rPr>
          <w:b/>
          <w:sz w:val="28"/>
          <w:szCs w:val="28"/>
        </w:rPr>
        <w:t xml:space="preserve">Стоимость тура на 1 человека </w:t>
      </w:r>
      <w:r w:rsidR="00362950">
        <w:rPr>
          <w:b/>
          <w:sz w:val="28"/>
          <w:szCs w:val="28"/>
        </w:rPr>
        <w:t>(</w:t>
      </w:r>
      <w:r w:rsidR="008B4714">
        <w:rPr>
          <w:noProof/>
          <w:sz w:val="18"/>
          <w:szCs w:val="18"/>
        </w:rPr>
        <w:drawing>
          <wp:inline distT="0" distB="0" distL="0" distR="0">
            <wp:extent cx="104775" cy="133350"/>
            <wp:effectExtent l="19050" t="0" r="9525" b="0"/>
            <wp:docPr id="1" name="Рисунок 1" descr="rub_sign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b_sign_hi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950" w:rsidRPr="00362950">
        <w:rPr>
          <w:b/>
          <w:sz w:val="28"/>
          <w:szCs w:val="28"/>
        </w:rPr>
        <w:t>)</w:t>
      </w:r>
    </w:p>
    <w:tbl>
      <w:tblPr>
        <w:tblW w:w="0" w:type="auto"/>
        <w:jc w:val="center"/>
        <w:tblInd w:w="-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239"/>
        <w:gridCol w:w="3100"/>
      </w:tblGrid>
      <w:tr w:rsidR="0029666F" w:rsidRPr="007D5E4F" w:rsidTr="007D5E4F">
        <w:trPr>
          <w:trHeight w:val="473"/>
          <w:jc w:val="center"/>
        </w:trPr>
        <w:tc>
          <w:tcPr>
            <w:tcW w:w="5156" w:type="dxa"/>
          </w:tcPr>
          <w:p w:rsidR="0029666F" w:rsidRPr="007D5E4F" w:rsidRDefault="001B6741" w:rsidP="007D5E4F">
            <w:pPr>
              <w:jc w:val="center"/>
              <w:rPr>
                <w:sz w:val="20"/>
                <w:szCs w:val="20"/>
              </w:rPr>
            </w:pPr>
            <w:r w:rsidRPr="007D5E4F">
              <w:rPr>
                <w:b/>
                <w:sz w:val="20"/>
                <w:szCs w:val="20"/>
              </w:rPr>
              <w:t>Размещение</w:t>
            </w:r>
          </w:p>
        </w:tc>
        <w:tc>
          <w:tcPr>
            <w:tcW w:w="2239" w:type="dxa"/>
          </w:tcPr>
          <w:p w:rsidR="0029666F" w:rsidRPr="007D5E4F" w:rsidRDefault="0029666F" w:rsidP="007D5E4F">
            <w:pPr>
              <w:jc w:val="center"/>
              <w:rPr>
                <w:sz w:val="20"/>
                <w:szCs w:val="20"/>
              </w:rPr>
            </w:pPr>
            <w:r w:rsidRPr="007D5E4F">
              <w:rPr>
                <w:sz w:val="20"/>
                <w:szCs w:val="20"/>
              </w:rPr>
              <w:t>Взрослый на основном и доп. месте</w:t>
            </w:r>
          </w:p>
        </w:tc>
        <w:tc>
          <w:tcPr>
            <w:tcW w:w="3100" w:type="dxa"/>
          </w:tcPr>
          <w:p w:rsidR="0029666F" w:rsidRPr="007D5E4F" w:rsidRDefault="00724A54" w:rsidP="007D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9666F" w:rsidRPr="007D5E4F">
              <w:rPr>
                <w:sz w:val="20"/>
                <w:szCs w:val="20"/>
              </w:rPr>
              <w:t>ети до 16 лет</w:t>
            </w:r>
          </w:p>
          <w:p w:rsidR="0029666F" w:rsidRPr="007D5E4F" w:rsidRDefault="0029666F" w:rsidP="007D5E4F">
            <w:pPr>
              <w:jc w:val="center"/>
              <w:rPr>
                <w:sz w:val="20"/>
                <w:szCs w:val="20"/>
              </w:rPr>
            </w:pPr>
            <w:r w:rsidRPr="007D5E4F">
              <w:rPr>
                <w:sz w:val="20"/>
                <w:szCs w:val="20"/>
              </w:rPr>
              <w:t>(на основном и доп. месте)</w:t>
            </w:r>
          </w:p>
        </w:tc>
      </w:tr>
      <w:tr w:rsidR="00936262" w:rsidRPr="007D5E4F" w:rsidTr="007D5E4F">
        <w:trPr>
          <w:trHeight w:val="598"/>
          <w:jc w:val="center"/>
        </w:trPr>
        <w:tc>
          <w:tcPr>
            <w:tcW w:w="5156" w:type="dxa"/>
          </w:tcPr>
          <w:p w:rsidR="00035AD6" w:rsidRPr="00035AD6" w:rsidRDefault="00035AD6" w:rsidP="00035AD6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9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Park Inn by Radisson Pribaltiyskaya </w:t>
            </w:r>
          </w:p>
          <w:p w:rsidR="00035AD6" w:rsidRPr="00AE3936" w:rsidRDefault="00035AD6" w:rsidP="00035AD6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936">
              <w:rPr>
                <w:rFonts w:ascii="Times New Roman" w:hAnsi="Times New Roman"/>
                <w:sz w:val="28"/>
                <w:szCs w:val="28"/>
                <w:lang w:val="en-US"/>
              </w:rPr>
              <w:t>Hotel &amp; Congress Center 4*</w:t>
            </w:r>
          </w:p>
          <w:p w:rsidR="00035AD6" w:rsidRPr="00035AD6" w:rsidRDefault="00035AD6" w:rsidP="00035AD6">
            <w:pPr>
              <w:jc w:val="center"/>
              <w:rPr>
                <w:sz w:val="22"/>
                <w:szCs w:val="22"/>
              </w:rPr>
            </w:pPr>
            <w:r w:rsidRPr="00035AD6">
              <w:rPr>
                <w:sz w:val="22"/>
                <w:szCs w:val="22"/>
              </w:rPr>
              <w:t>(</w:t>
            </w:r>
            <w:r w:rsidRPr="004908E9">
              <w:rPr>
                <w:sz w:val="22"/>
                <w:szCs w:val="22"/>
              </w:rPr>
              <w:t>г</w:t>
            </w:r>
            <w:r w:rsidRPr="00035AD6">
              <w:rPr>
                <w:sz w:val="22"/>
                <w:szCs w:val="22"/>
              </w:rPr>
              <w:t xml:space="preserve">. </w:t>
            </w:r>
            <w:r w:rsidRPr="004908E9">
              <w:rPr>
                <w:sz w:val="22"/>
                <w:szCs w:val="22"/>
              </w:rPr>
              <w:t>Санкт</w:t>
            </w:r>
            <w:r w:rsidRPr="00035AD6">
              <w:rPr>
                <w:sz w:val="22"/>
                <w:szCs w:val="22"/>
              </w:rPr>
              <w:t>-</w:t>
            </w:r>
            <w:r w:rsidRPr="004908E9">
              <w:rPr>
                <w:sz w:val="22"/>
                <w:szCs w:val="22"/>
              </w:rPr>
              <w:t>Петербург</w:t>
            </w:r>
            <w:r w:rsidRPr="00035AD6">
              <w:rPr>
                <w:sz w:val="22"/>
                <w:szCs w:val="22"/>
              </w:rPr>
              <w:t>)</w:t>
            </w:r>
          </w:p>
          <w:p w:rsidR="00035AD6" w:rsidRPr="00035AD6" w:rsidRDefault="00035AD6" w:rsidP="00035AD6">
            <w:pPr>
              <w:jc w:val="center"/>
              <w:rPr>
                <w:sz w:val="22"/>
                <w:szCs w:val="22"/>
              </w:rPr>
            </w:pPr>
          </w:p>
          <w:p w:rsidR="00035AD6" w:rsidRPr="004908E9" w:rsidRDefault="00035AD6" w:rsidP="00035AD6">
            <w:pPr>
              <w:jc w:val="center"/>
              <w:rPr>
                <w:sz w:val="22"/>
                <w:szCs w:val="22"/>
              </w:rPr>
            </w:pPr>
            <w:r w:rsidRPr="004908E9">
              <w:rPr>
                <w:sz w:val="22"/>
                <w:szCs w:val="22"/>
              </w:rPr>
              <w:t>Расположена на Васильевском острове.</w:t>
            </w:r>
          </w:p>
          <w:p w:rsidR="00035AD6" w:rsidRPr="004908E9" w:rsidRDefault="00035AD6" w:rsidP="00035AD6">
            <w:pPr>
              <w:jc w:val="center"/>
              <w:rPr>
                <w:sz w:val="22"/>
                <w:szCs w:val="22"/>
              </w:rPr>
            </w:pPr>
            <w:r w:rsidRPr="004908E9">
              <w:rPr>
                <w:sz w:val="22"/>
                <w:szCs w:val="22"/>
              </w:rPr>
              <w:t>Ближайшая станция метро – «Приморская»</w:t>
            </w:r>
          </w:p>
          <w:p w:rsidR="00035AD6" w:rsidRPr="004908E9" w:rsidRDefault="00035AD6" w:rsidP="00035AD6">
            <w:pPr>
              <w:jc w:val="center"/>
              <w:rPr>
                <w:sz w:val="22"/>
                <w:szCs w:val="22"/>
              </w:rPr>
            </w:pPr>
          </w:p>
          <w:p w:rsidR="00035AD6" w:rsidRPr="004908E9" w:rsidRDefault="00035AD6" w:rsidP="00035AD6">
            <w:pPr>
              <w:jc w:val="center"/>
              <w:rPr>
                <w:sz w:val="22"/>
                <w:szCs w:val="22"/>
              </w:rPr>
            </w:pPr>
            <w:r w:rsidRPr="004908E9">
              <w:rPr>
                <w:sz w:val="22"/>
                <w:szCs w:val="22"/>
              </w:rPr>
              <w:t xml:space="preserve">2-х местный номер </w:t>
            </w:r>
            <w:r w:rsidRPr="004908E9">
              <w:rPr>
                <w:sz w:val="22"/>
                <w:szCs w:val="22"/>
                <w:lang w:val="en-US"/>
              </w:rPr>
              <w:t>Standard</w:t>
            </w:r>
            <w:r w:rsidRPr="004908E9">
              <w:rPr>
                <w:sz w:val="22"/>
                <w:szCs w:val="22"/>
              </w:rPr>
              <w:t xml:space="preserve"> с удобствами.</w:t>
            </w:r>
          </w:p>
          <w:p w:rsidR="00035AD6" w:rsidRPr="004908E9" w:rsidRDefault="00035AD6" w:rsidP="00035AD6">
            <w:pPr>
              <w:jc w:val="center"/>
              <w:rPr>
                <w:sz w:val="22"/>
                <w:szCs w:val="22"/>
              </w:rPr>
            </w:pPr>
            <w:r w:rsidRPr="004908E9">
              <w:rPr>
                <w:sz w:val="22"/>
                <w:szCs w:val="22"/>
              </w:rPr>
              <w:t xml:space="preserve">В номере одна большая кровать или 2 раздельные кровати, туалет, ванна, индивидуальный кондиционер, телевизор, фен, </w:t>
            </w:r>
            <w:r w:rsidRPr="004908E9">
              <w:rPr>
                <w:sz w:val="22"/>
                <w:szCs w:val="22"/>
                <w:shd w:val="clear" w:color="auto" w:fill="FFFFFF"/>
              </w:rPr>
              <w:t xml:space="preserve">принадлежности для приготовления чая и кофе, бесплатный </w:t>
            </w:r>
            <w:r w:rsidRPr="004908E9">
              <w:rPr>
                <w:sz w:val="22"/>
                <w:szCs w:val="22"/>
                <w:shd w:val="clear" w:color="auto" w:fill="FFFFFF"/>
                <w:lang w:val="en-US"/>
              </w:rPr>
              <w:t>Wi</w:t>
            </w:r>
            <w:r w:rsidRPr="004908E9">
              <w:rPr>
                <w:sz w:val="22"/>
                <w:szCs w:val="22"/>
                <w:shd w:val="clear" w:color="auto" w:fill="FFFFFF"/>
              </w:rPr>
              <w:t>-</w:t>
            </w:r>
            <w:r w:rsidRPr="004908E9">
              <w:rPr>
                <w:sz w:val="22"/>
                <w:szCs w:val="22"/>
                <w:shd w:val="clear" w:color="auto" w:fill="FFFFFF"/>
                <w:lang w:val="en-US"/>
              </w:rPr>
              <w:t>Fi</w:t>
            </w:r>
          </w:p>
          <w:p w:rsidR="00035AD6" w:rsidRPr="004908E9" w:rsidRDefault="00035AD6" w:rsidP="00035AD6">
            <w:pPr>
              <w:jc w:val="center"/>
              <w:rPr>
                <w:sz w:val="22"/>
                <w:szCs w:val="22"/>
              </w:rPr>
            </w:pPr>
          </w:p>
          <w:p w:rsidR="00035AD6" w:rsidRPr="004908E9" w:rsidRDefault="00035AD6" w:rsidP="00035AD6">
            <w:pPr>
              <w:jc w:val="center"/>
              <w:rPr>
                <w:sz w:val="22"/>
                <w:szCs w:val="22"/>
              </w:rPr>
            </w:pPr>
            <w:r w:rsidRPr="004908E9">
              <w:rPr>
                <w:sz w:val="22"/>
                <w:szCs w:val="22"/>
              </w:rPr>
              <w:t xml:space="preserve">доп. место – </w:t>
            </w:r>
            <w:r w:rsidR="00F82577">
              <w:rPr>
                <w:sz w:val="22"/>
                <w:szCs w:val="22"/>
              </w:rPr>
              <w:t>еврораскладушка</w:t>
            </w:r>
          </w:p>
          <w:p w:rsidR="00131625" w:rsidRPr="00035AD6" w:rsidRDefault="00035AD6" w:rsidP="00035AD6">
            <w:pPr>
              <w:jc w:val="center"/>
              <w:rPr>
                <w:sz w:val="22"/>
                <w:szCs w:val="22"/>
              </w:rPr>
            </w:pPr>
            <w:r w:rsidRPr="004908E9">
              <w:rPr>
                <w:sz w:val="22"/>
                <w:szCs w:val="22"/>
              </w:rPr>
              <w:t>завтрак – «шведский стол»</w:t>
            </w:r>
          </w:p>
        </w:tc>
        <w:tc>
          <w:tcPr>
            <w:tcW w:w="2239" w:type="dxa"/>
          </w:tcPr>
          <w:p w:rsidR="00936262" w:rsidRPr="007D5E4F" w:rsidRDefault="003C54C3" w:rsidP="00447B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47B04">
              <w:rPr>
                <w:b/>
                <w:sz w:val="32"/>
                <w:szCs w:val="32"/>
              </w:rPr>
              <w:t>5 70</w:t>
            </w:r>
            <w:r w:rsidR="00BC09FB" w:rsidRPr="007D5E4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100" w:type="dxa"/>
          </w:tcPr>
          <w:p w:rsidR="00936262" w:rsidRPr="007D5E4F" w:rsidRDefault="00A80BAE" w:rsidP="00447B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47B04">
              <w:rPr>
                <w:b/>
                <w:sz w:val="32"/>
                <w:szCs w:val="32"/>
              </w:rPr>
              <w:t>5 40</w:t>
            </w:r>
            <w:r w:rsidR="00936262" w:rsidRPr="007D5E4F">
              <w:rPr>
                <w:b/>
                <w:sz w:val="32"/>
                <w:szCs w:val="32"/>
              </w:rPr>
              <w:t>0</w:t>
            </w:r>
          </w:p>
        </w:tc>
      </w:tr>
    </w:tbl>
    <w:p w:rsidR="00F53C2A" w:rsidRPr="00835A85" w:rsidRDefault="00F53C2A" w:rsidP="00F53C2A">
      <w:pPr>
        <w:pStyle w:val="a5"/>
        <w:spacing w:before="0" w:beforeAutospacing="0" w:after="0" w:afterAutospacing="0"/>
        <w:rPr>
          <w:sz w:val="22"/>
          <w:szCs w:val="22"/>
        </w:rPr>
      </w:pPr>
      <w:r w:rsidRPr="00835A85">
        <w:rPr>
          <w:sz w:val="22"/>
          <w:szCs w:val="22"/>
          <w:u w:val="single"/>
        </w:rPr>
        <w:t xml:space="preserve">Доплата за 1-местное размещение </w:t>
      </w:r>
      <w:r w:rsidR="00BE6360" w:rsidRPr="00835A85">
        <w:rPr>
          <w:sz w:val="22"/>
          <w:szCs w:val="22"/>
          <w:u w:val="single"/>
        </w:rPr>
        <w:t>2</w:t>
      </w:r>
      <w:r w:rsidR="00447B04">
        <w:rPr>
          <w:sz w:val="22"/>
          <w:szCs w:val="22"/>
          <w:u w:val="single"/>
        </w:rPr>
        <w:t>6</w:t>
      </w:r>
      <w:r w:rsidRPr="00835A85">
        <w:rPr>
          <w:sz w:val="22"/>
          <w:szCs w:val="22"/>
          <w:u w:val="single"/>
        </w:rPr>
        <w:t xml:space="preserve">00 </w:t>
      </w:r>
      <w:r w:rsidR="008B4714">
        <w:rPr>
          <w:noProof/>
          <w:sz w:val="22"/>
          <w:szCs w:val="22"/>
        </w:rPr>
        <w:drawing>
          <wp:inline distT="0" distB="0" distL="0" distR="0">
            <wp:extent cx="104775" cy="104775"/>
            <wp:effectExtent l="19050" t="0" r="9525" b="0"/>
            <wp:docPr id="2" name="Рисунок 2" descr="rub_sign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_sign_hi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C2A" w:rsidRPr="00835A85" w:rsidRDefault="00F53C2A" w:rsidP="00F53C2A">
      <w:pPr>
        <w:pStyle w:val="a5"/>
        <w:spacing w:before="0" w:beforeAutospacing="0" w:after="0" w:afterAutospacing="0"/>
        <w:rPr>
          <w:sz w:val="22"/>
          <w:szCs w:val="22"/>
        </w:rPr>
      </w:pPr>
      <w:r w:rsidRPr="00835A85">
        <w:rPr>
          <w:sz w:val="22"/>
          <w:szCs w:val="22"/>
          <w:u w:val="single"/>
        </w:rPr>
        <w:t>Доплата за экскурсионное обслуживание туристов не резидентов Российской Федерации 2</w:t>
      </w:r>
      <w:r w:rsidR="00C210E9" w:rsidRPr="00835A85">
        <w:rPr>
          <w:sz w:val="22"/>
          <w:szCs w:val="22"/>
          <w:u w:val="single"/>
        </w:rPr>
        <w:t>8</w:t>
      </w:r>
      <w:r w:rsidRPr="00835A85">
        <w:rPr>
          <w:sz w:val="22"/>
          <w:szCs w:val="22"/>
          <w:u w:val="single"/>
        </w:rPr>
        <w:t xml:space="preserve">00 </w:t>
      </w:r>
      <w:r w:rsidR="008B4714">
        <w:rPr>
          <w:noProof/>
          <w:sz w:val="22"/>
          <w:szCs w:val="22"/>
        </w:rPr>
        <w:drawing>
          <wp:inline distT="0" distB="0" distL="0" distR="0">
            <wp:extent cx="66675" cy="85725"/>
            <wp:effectExtent l="19050" t="0" r="9525" b="0"/>
            <wp:docPr id="3" name="Рисунок 3" descr="rub_sign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b_sign_hi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936" w:rsidRPr="00835A85" w:rsidRDefault="00592936" w:rsidP="0029666F">
      <w:pPr>
        <w:jc w:val="both"/>
        <w:rPr>
          <w:b/>
          <w:sz w:val="22"/>
          <w:szCs w:val="22"/>
        </w:rPr>
      </w:pPr>
    </w:p>
    <w:p w:rsidR="0029666F" w:rsidRPr="00835A85" w:rsidRDefault="0029666F" w:rsidP="0029666F">
      <w:pPr>
        <w:jc w:val="both"/>
        <w:rPr>
          <w:sz w:val="22"/>
          <w:szCs w:val="22"/>
        </w:rPr>
      </w:pPr>
      <w:r w:rsidRPr="00835A85">
        <w:rPr>
          <w:b/>
          <w:sz w:val="22"/>
          <w:szCs w:val="22"/>
        </w:rPr>
        <w:t>В стоимость тура входит:</w:t>
      </w:r>
    </w:p>
    <w:p w:rsidR="00C62220" w:rsidRPr="00835A85" w:rsidRDefault="00C62220" w:rsidP="00C62220">
      <w:pPr>
        <w:numPr>
          <w:ilvl w:val="0"/>
          <w:numId w:val="5"/>
        </w:numPr>
        <w:jc w:val="both"/>
        <w:rPr>
          <w:sz w:val="22"/>
          <w:szCs w:val="22"/>
        </w:rPr>
      </w:pPr>
      <w:r w:rsidRPr="00835A85">
        <w:rPr>
          <w:sz w:val="22"/>
          <w:szCs w:val="22"/>
        </w:rPr>
        <w:t>Проживание в гостинице.</w:t>
      </w:r>
    </w:p>
    <w:p w:rsidR="00C62220" w:rsidRPr="00835A85" w:rsidRDefault="0029666F" w:rsidP="00C62220">
      <w:pPr>
        <w:numPr>
          <w:ilvl w:val="0"/>
          <w:numId w:val="5"/>
        </w:numPr>
        <w:jc w:val="both"/>
        <w:rPr>
          <w:sz w:val="22"/>
          <w:szCs w:val="22"/>
        </w:rPr>
      </w:pPr>
      <w:r w:rsidRPr="00835A85">
        <w:rPr>
          <w:sz w:val="22"/>
          <w:szCs w:val="22"/>
        </w:rPr>
        <w:t>Про</w:t>
      </w:r>
      <w:r w:rsidR="00C62220" w:rsidRPr="00835A85">
        <w:rPr>
          <w:sz w:val="22"/>
          <w:szCs w:val="22"/>
        </w:rPr>
        <w:t>езд на комфортабельном автобусе</w:t>
      </w:r>
      <w:r w:rsidR="0077555D">
        <w:rPr>
          <w:sz w:val="22"/>
          <w:szCs w:val="22"/>
        </w:rPr>
        <w:t xml:space="preserve"> туристического класса</w:t>
      </w:r>
      <w:r w:rsidR="00C62220" w:rsidRPr="00835A85">
        <w:rPr>
          <w:sz w:val="22"/>
          <w:szCs w:val="22"/>
        </w:rPr>
        <w:t>.</w:t>
      </w:r>
    </w:p>
    <w:p w:rsidR="00C62220" w:rsidRPr="00835A85" w:rsidRDefault="0077555D" w:rsidP="00C62220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П</w:t>
      </w:r>
      <w:r w:rsidR="0029666F" w:rsidRPr="00835A85">
        <w:rPr>
          <w:sz w:val="22"/>
          <w:szCs w:val="22"/>
        </w:rPr>
        <w:t>итание</w:t>
      </w:r>
      <w:r>
        <w:rPr>
          <w:sz w:val="22"/>
          <w:szCs w:val="22"/>
        </w:rPr>
        <w:t xml:space="preserve"> по программе</w:t>
      </w:r>
      <w:r w:rsidR="0029666F" w:rsidRPr="00835A85">
        <w:rPr>
          <w:sz w:val="22"/>
          <w:szCs w:val="22"/>
        </w:rPr>
        <w:t xml:space="preserve"> (</w:t>
      </w:r>
      <w:r w:rsidR="0029666F" w:rsidRPr="00835A85">
        <w:rPr>
          <w:b/>
          <w:sz w:val="22"/>
          <w:szCs w:val="22"/>
        </w:rPr>
        <w:t xml:space="preserve">3 завтрака, </w:t>
      </w:r>
      <w:r w:rsidR="00DB76AF">
        <w:rPr>
          <w:b/>
          <w:sz w:val="22"/>
          <w:szCs w:val="22"/>
        </w:rPr>
        <w:t>3</w:t>
      </w:r>
      <w:r w:rsidR="0029666F" w:rsidRPr="00835A85">
        <w:rPr>
          <w:b/>
          <w:sz w:val="22"/>
          <w:szCs w:val="22"/>
        </w:rPr>
        <w:t xml:space="preserve"> обеда</w:t>
      </w:r>
      <w:r w:rsidR="0029666F" w:rsidRPr="00835A85">
        <w:rPr>
          <w:sz w:val="22"/>
          <w:szCs w:val="22"/>
        </w:rPr>
        <w:t>).</w:t>
      </w:r>
    </w:p>
    <w:p w:rsidR="00C62220" w:rsidRPr="00835A85" w:rsidRDefault="0029666F" w:rsidP="00C62220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835A85">
        <w:rPr>
          <w:sz w:val="22"/>
          <w:szCs w:val="22"/>
        </w:rPr>
        <w:t>Экскурси</w:t>
      </w:r>
      <w:r w:rsidR="00C62220" w:rsidRPr="00835A85">
        <w:rPr>
          <w:sz w:val="22"/>
          <w:szCs w:val="22"/>
        </w:rPr>
        <w:t>онное обслуживание по программе и услуги гида.</w:t>
      </w:r>
    </w:p>
    <w:p w:rsidR="004E30E4" w:rsidRPr="00835A85" w:rsidRDefault="00C62220" w:rsidP="00C62220">
      <w:pPr>
        <w:numPr>
          <w:ilvl w:val="0"/>
          <w:numId w:val="5"/>
        </w:numPr>
        <w:jc w:val="both"/>
        <w:rPr>
          <w:sz w:val="22"/>
          <w:szCs w:val="22"/>
        </w:rPr>
      </w:pPr>
      <w:r w:rsidRPr="00835A85">
        <w:rPr>
          <w:sz w:val="22"/>
          <w:szCs w:val="22"/>
        </w:rPr>
        <w:t>С</w:t>
      </w:r>
      <w:r w:rsidR="00BC09FB" w:rsidRPr="00835A85">
        <w:rPr>
          <w:sz w:val="22"/>
          <w:szCs w:val="22"/>
        </w:rPr>
        <w:t>траховка от несчастного случая</w:t>
      </w:r>
      <w:r w:rsidRPr="00835A85">
        <w:rPr>
          <w:sz w:val="22"/>
          <w:szCs w:val="22"/>
        </w:rPr>
        <w:t>.</w:t>
      </w:r>
    </w:p>
    <w:p w:rsidR="001B6741" w:rsidRPr="00835A85" w:rsidRDefault="001B6741" w:rsidP="00131243">
      <w:pPr>
        <w:jc w:val="center"/>
        <w:rPr>
          <w:sz w:val="22"/>
          <w:szCs w:val="22"/>
        </w:rPr>
      </w:pPr>
    </w:p>
    <w:p w:rsidR="0077555D" w:rsidRDefault="0077555D" w:rsidP="00131243">
      <w:pPr>
        <w:jc w:val="center"/>
        <w:rPr>
          <w:sz w:val="22"/>
          <w:szCs w:val="22"/>
        </w:rPr>
      </w:pPr>
    </w:p>
    <w:p w:rsidR="0077555D" w:rsidRDefault="0077555D" w:rsidP="00131243">
      <w:pPr>
        <w:jc w:val="center"/>
        <w:rPr>
          <w:sz w:val="22"/>
          <w:szCs w:val="22"/>
        </w:rPr>
      </w:pPr>
    </w:p>
    <w:p w:rsidR="0029666F" w:rsidRDefault="0029666F" w:rsidP="00131243">
      <w:pPr>
        <w:jc w:val="center"/>
        <w:rPr>
          <w:sz w:val="22"/>
          <w:szCs w:val="22"/>
        </w:rPr>
      </w:pPr>
      <w:r w:rsidRPr="00835A85">
        <w:rPr>
          <w:sz w:val="22"/>
          <w:szCs w:val="22"/>
        </w:rPr>
        <w:t>Туроператор оставляет за собой право изменять порядок проведения экскурсионной программы в Санкт-Петербурге по дням.</w:t>
      </w:r>
    </w:p>
    <w:p w:rsidR="0077555D" w:rsidRPr="0077555D" w:rsidRDefault="0077555D" w:rsidP="00131243">
      <w:pPr>
        <w:jc w:val="center"/>
        <w:rPr>
          <w:sz w:val="22"/>
          <w:szCs w:val="22"/>
        </w:rPr>
      </w:pPr>
    </w:p>
    <w:p w:rsidR="00362950" w:rsidRPr="00835A85" w:rsidRDefault="00362950" w:rsidP="00362950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835A85">
        <w:rPr>
          <w:rStyle w:val="a6"/>
          <w:sz w:val="22"/>
          <w:szCs w:val="22"/>
        </w:rPr>
        <w:t>Обязательно уточняйте время и место отправления за 1 день до начала тура!</w:t>
      </w:r>
    </w:p>
    <w:p w:rsidR="00A95BBB" w:rsidRPr="00A80BAE" w:rsidRDefault="00A95BBB" w:rsidP="00131243">
      <w:pPr>
        <w:jc w:val="center"/>
        <w:rPr>
          <w:sz w:val="16"/>
          <w:szCs w:val="16"/>
        </w:rPr>
      </w:pPr>
    </w:p>
    <w:sectPr w:rsidR="00A95BBB" w:rsidRPr="00A80BAE" w:rsidSect="006E100E">
      <w:type w:val="continuous"/>
      <w:pgSz w:w="11906" w:h="16838"/>
      <w:pgMar w:top="284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1F2D"/>
    <w:multiLevelType w:val="hybridMultilevel"/>
    <w:tmpl w:val="8E06F5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6535B"/>
    <w:multiLevelType w:val="hybridMultilevel"/>
    <w:tmpl w:val="0F569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3B472F"/>
    <w:multiLevelType w:val="hybridMultilevel"/>
    <w:tmpl w:val="2ECEED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4B75BA"/>
    <w:multiLevelType w:val="multilevel"/>
    <w:tmpl w:val="0F56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181ACF"/>
    <w:multiLevelType w:val="multilevel"/>
    <w:tmpl w:val="2ECEE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6F"/>
    <w:rsid w:val="00016036"/>
    <w:rsid w:val="00035AD6"/>
    <w:rsid w:val="00043DBF"/>
    <w:rsid w:val="00083015"/>
    <w:rsid w:val="00083887"/>
    <w:rsid w:val="000C146F"/>
    <w:rsid w:val="000C2A2C"/>
    <w:rsid w:val="000D5447"/>
    <w:rsid w:val="00131243"/>
    <w:rsid w:val="00131625"/>
    <w:rsid w:val="001613F4"/>
    <w:rsid w:val="001768AB"/>
    <w:rsid w:val="00194E89"/>
    <w:rsid w:val="001967F7"/>
    <w:rsid w:val="001B6741"/>
    <w:rsid w:val="001C05C8"/>
    <w:rsid w:val="001C2D6E"/>
    <w:rsid w:val="001C40BF"/>
    <w:rsid w:val="001E14C7"/>
    <w:rsid w:val="00201C98"/>
    <w:rsid w:val="00235048"/>
    <w:rsid w:val="00286EB8"/>
    <w:rsid w:val="0029666F"/>
    <w:rsid w:val="002A23A3"/>
    <w:rsid w:val="002D3261"/>
    <w:rsid w:val="002D3754"/>
    <w:rsid w:val="0030099C"/>
    <w:rsid w:val="003051C2"/>
    <w:rsid w:val="00316CA9"/>
    <w:rsid w:val="003208A7"/>
    <w:rsid w:val="00332FFF"/>
    <w:rsid w:val="00362950"/>
    <w:rsid w:val="0036328A"/>
    <w:rsid w:val="003A2152"/>
    <w:rsid w:val="003C54C3"/>
    <w:rsid w:val="003C7270"/>
    <w:rsid w:val="003D4F6C"/>
    <w:rsid w:val="004107FB"/>
    <w:rsid w:val="004114D6"/>
    <w:rsid w:val="00447B04"/>
    <w:rsid w:val="004524A1"/>
    <w:rsid w:val="00465D5A"/>
    <w:rsid w:val="004B73B1"/>
    <w:rsid w:val="004E30E4"/>
    <w:rsid w:val="0057187B"/>
    <w:rsid w:val="005719E2"/>
    <w:rsid w:val="00591E3D"/>
    <w:rsid w:val="00592936"/>
    <w:rsid w:val="005A07C7"/>
    <w:rsid w:val="005B0DA1"/>
    <w:rsid w:val="005B2D1C"/>
    <w:rsid w:val="005C1A2A"/>
    <w:rsid w:val="005C40A2"/>
    <w:rsid w:val="005E0FAE"/>
    <w:rsid w:val="00643C06"/>
    <w:rsid w:val="00650B51"/>
    <w:rsid w:val="00691C33"/>
    <w:rsid w:val="006A73F2"/>
    <w:rsid w:val="006C503D"/>
    <w:rsid w:val="006E100E"/>
    <w:rsid w:val="006E60E3"/>
    <w:rsid w:val="00724A54"/>
    <w:rsid w:val="007432C4"/>
    <w:rsid w:val="007645BC"/>
    <w:rsid w:val="00774D30"/>
    <w:rsid w:val="0077555D"/>
    <w:rsid w:val="007A6274"/>
    <w:rsid w:val="007A7D6F"/>
    <w:rsid w:val="007D5E4F"/>
    <w:rsid w:val="007D66E0"/>
    <w:rsid w:val="00835A85"/>
    <w:rsid w:val="00862FDE"/>
    <w:rsid w:val="008B4714"/>
    <w:rsid w:val="008C746E"/>
    <w:rsid w:val="008E59F3"/>
    <w:rsid w:val="008E721C"/>
    <w:rsid w:val="00936262"/>
    <w:rsid w:val="00A04CBB"/>
    <w:rsid w:val="00A4318F"/>
    <w:rsid w:val="00A55791"/>
    <w:rsid w:val="00A65EA2"/>
    <w:rsid w:val="00A80BAE"/>
    <w:rsid w:val="00A95BBB"/>
    <w:rsid w:val="00AC3E93"/>
    <w:rsid w:val="00AE2E0A"/>
    <w:rsid w:val="00B104FC"/>
    <w:rsid w:val="00B13129"/>
    <w:rsid w:val="00B6395B"/>
    <w:rsid w:val="00B84B8C"/>
    <w:rsid w:val="00BA0748"/>
    <w:rsid w:val="00BA2637"/>
    <w:rsid w:val="00BA7694"/>
    <w:rsid w:val="00BC09FB"/>
    <w:rsid w:val="00BC6F7A"/>
    <w:rsid w:val="00BE6360"/>
    <w:rsid w:val="00BF42C0"/>
    <w:rsid w:val="00C210E9"/>
    <w:rsid w:val="00C23FD8"/>
    <w:rsid w:val="00C34CFD"/>
    <w:rsid w:val="00C3605D"/>
    <w:rsid w:val="00C47C9E"/>
    <w:rsid w:val="00C62220"/>
    <w:rsid w:val="00CC3386"/>
    <w:rsid w:val="00CC5289"/>
    <w:rsid w:val="00CD59F1"/>
    <w:rsid w:val="00CD7D68"/>
    <w:rsid w:val="00CF73F7"/>
    <w:rsid w:val="00D07775"/>
    <w:rsid w:val="00D36FC7"/>
    <w:rsid w:val="00D64557"/>
    <w:rsid w:val="00DA6BEB"/>
    <w:rsid w:val="00DB76AF"/>
    <w:rsid w:val="00DC1A84"/>
    <w:rsid w:val="00DD4FF8"/>
    <w:rsid w:val="00DE2F9B"/>
    <w:rsid w:val="00E115F0"/>
    <w:rsid w:val="00E85B6A"/>
    <w:rsid w:val="00EA4A08"/>
    <w:rsid w:val="00ED0C18"/>
    <w:rsid w:val="00EE46D9"/>
    <w:rsid w:val="00EF2C02"/>
    <w:rsid w:val="00F011DD"/>
    <w:rsid w:val="00F15F13"/>
    <w:rsid w:val="00F51FFB"/>
    <w:rsid w:val="00F53C2A"/>
    <w:rsid w:val="00F677A3"/>
    <w:rsid w:val="00F72580"/>
    <w:rsid w:val="00F77FDC"/>
    <w:rsid w:val="00F82577"/>
    <w:rsid w:val="00FD5896"/>
    <w:rsid w:val="00FE35EA"/>
    <w:rsid w:val="00FF6FC1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6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5A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6036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53C2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62950"/>
    <w:rPr>
      <w:b/>
      <w:bCs/>
    </w:rPr>
  </w:style>
  <w:style w:type="character" w:styleId="a7">
    <w:name w:val="Hyperlink"/>
    <w:basedOn w:val="a0"/>
    <w:uiPriority w:val="99"/>
    <w:unhideWhenUsed/>
    <w:rsid w:val="00FF7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35AD6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6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5A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6036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53C2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62950"/>
    <w:rPr>
      <w:b/>
      <w:bCs/>
    </w:rPr>
  </w:style>
  <w:style w:type="character" w:styleId="a7">
    <w:name w:val="Hyperlink"/>
    <w:basedOn w:val="a0"/>
    <w:uiPriority w:val="99"/>
    <w:unhideWhenUsed/>
    <w:rsid w:val="00FF7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35AD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«Горячие туры» Тел</vt:lpstr>
    </vt:vector>
  </TitlesOfParts>
  <Company>Microsoft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«Горячие туры» Тел</dc:title>
  <dc:creator>1</dc:creator>
  <cp:lastModifiedBy>user</cp:lastModifiedBy>
  <cp:revision>2</cp:revision>
  <cp:lastPrinted>2022-08-30T13:57:00Z</cp:lastPrinted>
  <dcterms:created xsi:type="dcterms:W3CDTF">2022-09-24T18:37:00Z</dcterms:created>
  <dcterms:modified xsi:type="dcterms:W3CDTF">2022-09-24T18:37:00Z</dcterms:modified>
</cp:coreProperties>
</file>