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0" w:rsidRDefault="00A351E0" w:rsidP="00EE23B8">
      <w:pPr>
        <w:rPr>
          <w:b/>
          <w:bCs/>
          <w:i/>
          <w:sz w:val="28"/>
          <w:szCs w:val="28"/>
          <w:u w:val="single"/>
        </w:rPr>
      </w:pPr>
    </w:p>
    <w:p w:rsidR="00A351E0" w:rsidRDefault="00A351E0" w:rsidP="00EE23B8">
      <w:pPr>
        <w:rPr>
          <w:b/>
          <w:bCs/>
          <w:i/>
          <w:sz w:val="28"/>
          <w:szCs w:val="28"/>
          <w:u w:val="single"/>
        </w:rPr>
      </w:pPr>
    </w:p>
    <w:p w:rsidR="00EE23B8" w:rsidRPr="00A351E0" w:rsidRDefault="00EE23B8" w:rsidP="00A351E0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bookmarkStart w:id="0" w:name="_GoBack"/>
      <w:proofErr w:type="spellStart"/>
      <w:r w:rsidRPr="00A351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Касимов</w:t>
      </w:r>
      <w:proofErr w:type="spellEnd"/>
      <w:r w:rsidRPr="00A351E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 колокола, самовары и бабочки</w:t>
      </w:r>
    </w:p>
    <w:bookmarkEnd w:id="0"/>
    <w:p w:rsidR="00EE23B8" w:rsidRPr="00EE23B8" w:rsidRDefault="00EE23B8" w:rsidP="00EE23B8">
      <w:pPr>
        <w:rPr>
          <w:b/>
          <w:bCs/>
        </w:rPr>
      </w:pPr>
      <w:r w:rsidRPr="00EE23B8">
        <w:rPr>
          <w:b/>
          <w:bCs/>
        </w:rPr>
        <w:t> </w:t>
      </w:r>
    </w:p>
    <w:p w:rsidR="00EE23B8" w:rsidRPr="00EE23B8" w:rsidRDefault="00EE23B8" w:rsidP="00EE23B8">
      <w:r w:rsidRPr="00EE23B8">
        <w:rPr>
          <w:b/>
          <w:bCs/>
        </w:rPr>
        <w:t xml:space="preserve">08:00 отправление </w:t>
      </w:r>
      <w:proofErr w:type="gramStart"/>
      <w:r w:rsidRPr="00EE23B8">
        <w:rPr>
          <w:b/>
          <w:bCs/>
        </w:rPr>
        <w:t>в</w:t>
      </w:r>
      <w:proofErr w:type="gramEnd"/>
      <w:r w:rsidRPr="00EE23B8">
        <w:rPr>
          <w:b/>
          <w:bCs/>
        </w:rPr>
        <w:t xml:space="preserve"> </w:t>
      </w:r>
      <w:proofErr w:type="spellStart"/>
      <w:proofErr w:type="gramStart"/>
      <w:r w:rsidRPr="00EE23B8">
        <w:rPr>
          <w:b/>
          <w:bCs/>
        </w:rPr>
        <w:t>Касимов</w:t>
      </w:r>
      <w:proofErr w:type="spellEnd"/>
      <w:proofErr w:type="gramEnd"/>
      <w:r w:rsidRPr="00EE23B8">
        <w:rPr>
          <w:b/>
          <w:bCs/>
        </w:rPr>
        <w:t xml:space="preserve"> (г. Рязань, пл. Победы со стороны Вечного огня) </w:t>
      </w:r>
    </w:p>
    <w:p w:rsidR="00EE23B8" w:rsidRPr="00EE23B8" w:rsidRDefault="00EE23B8" w:rsidP="00EE23B8">
      <w:r w:rsidRPr="00EE23B8">
        <w:rPr>
          <w:b/>
          <w:bCs/>
        </w:rPr>
        <w:t xml:space="preserve">11:30 прибытие </w:t>
      </w:r>
      <w:proofErr w:type="gramStart"/>
      <w:r w:rsidRPr="00EE23B8">
        <w:rPr>
          <w:b/>
          <w:bCs/>
        </w:rPr>
        <w:t>в</w:t>
      </w:r>
      <w:proofErr w:type="gramEnd"/>
      <w:r w:rsidRPr="00EE23B8">
        <w:rPr>
          <w:b/>
          <w:bCs/>
        </w:rPr>
        <w:t xml:space="preserve"> </w:t>
      </w:r>
      <w:proofErr w:type="spellStart"/>
      <w:proofErr w:type="gramStart"/>
      <w:r w:rsidRPr="00EE23B8">
        <w:rPr>
          <w:b/>
          <w:bCs/>
        </w:rPr>
        <w:t>Касимов</w:t>
      </w:r>
      <w:proofErr w:type="spellEnd"/>
      <w:proofErr w:type="gramEnd"/>
      <w:r w:rsidRPr="00EE23B8">
        <w:br/>
      </w:r>
      <w:r w:rsidRPr="00EE23B8">
        <w:rPr>
          <w:b/>
          <w:bCs/>
        </w:rPr>
        <w:t xml:space="preserve">Экскурсия в музее «Русский самовар». </w:t>
      </w:r>
      <w:r w:rsidRPr="00EE23B8">
        <w:t xml:space="preserve">Какие </w:t>
      </w:r>
      <w:proofErr w:type="gramStart"/>
      <w:r w:rsidRPr="00EE23B8">
        <w:t>бывают самовары вам расскажут</w:t>
      </w:r>
      <w:proofErr w:type="gramEnd"/>
      <w:r w:rsidRPr="00EE23B8">
        <w:t xml:space="preserve"> коллекции музея, насчитывающие более 500 экспонатов, представляющих традиции чаепития в России: самовары самых причудливых форм, объемов и отделки, а также предметы сопутствующие чаепитию. Вам представится уникальная возможность узнать много нового и интересного о самоварах и обо всём, что с ними связано. Среди экспонатов музея такие редкие экземпляры, как: самовар, из которого пил чай сам адмирал Колчак,  самовар подаренный Леониду Ильичу Брежневу к его 75-летию, самовары, которые были подарены детям последнего российского императора Николая II. </w:t>
      </w:r>
    </w:p>
    <w:p w:rsidR="00EE23B8" w:rsidRPr="00EE23B8" w:rsidRDefault="00EE23B8" w:rsidP="00EE23B8">
      <w:r w:rsidRPr="00EE23B8">
        <w:rPr>
          <w:b/>
          <w:bCs/>
        </w:rPr>
        <w:t xml:space="preserve">Экскурсия в Музей колоколов и колокольчиков, </w:t>
      </w:r>
      <w:r w:rsidRPr="00EE23B8">
        <w:t xml:space="preserve">где мы услышим этот захватывающий звон и узнаем, о чем говорят колокола. Низкие и высокие, густые и тяжелые, легкие, серебристые, грустные и веселые, их голоса во все времена воспринимались как дар неба — исцеляющий, возвышающий, защищающий человека, его род, его дом. </w:t>
      </w:r>
    </w:p>
    <w:p w:rsidR="00EE23B8" w:rsidRPr="00EE23B8" w:rsidRDefault="00EE23B8" w:rsidP="00EE23B8">
      <w:r w:rsidRPr="00EE23B8">
        <w:rPr>
          <w:b/>
          <w:bCs/>
        </w:rPr>
        <w:t xml:space="preserve">Музей-квартира "Бабочки и стрекозы" </w:t>
      </w:r>
      <w:r w:rsidRPr="00EE23B8">
        <w:t xml:space="preserve">В музее представлена уникальная коллекция, насчитывающая более 10 000 предметов из 112 стран: картины, шкатулки, статуэтки, серебряные и золотые монеты, которых объединяет одно— </w:t>
      </w:r>
      <w:proofErr w:type="gramStart"/>
      <w:r w:rsidRPr="00EE23B8">
        <w:t>вс</w:t>
      </w:r>
      <w:proofErr w:type="gramEnd"/>
      <w:r w:rsidRPr="00EE23B8">
        <w:t>е они с изображением бабочек и стрекоз. Здесь же можно увидеть самое большое собрание брошей с бабочками — их число превышает 3 500! Приезжайте и удивляйтесь! Музей является членом Ассоциации частных музеев России</w:t>
      </w:r>
    </w:p>
    <w:p w:rsidR="00EE23B8" w:rsidRPr="00EE23B8" w:rsidRDefault="00EE23B8" w:rsidP="00A351E0">
      <w:r w:rsidRPr="00EE23B8">
        <w:rPr>
          <w:b/>
          <w:bCs/>
        </w:rPr>
        <w:t>16:00 - ориентировочное время отправления домой</w:t>
      </w:r>
      <w:r w:rsidRPr="00EE23B8">
        <w:br/>
        <w:t> </w:t>
      </w:r>
    </w:p>
    <w:p w:rsidR="00EE23B8" w:rsidRPr="00EE23B8" w:rsidRDefault="00EE23B8" w:rsidP="00EE23B8">
      <w:r w:rsidRPr="00EE23B8">
        <w:rPr>
          <w:b/>
          <w:bCs/>
        </w:rPr>
        <w:t>В стоимость тура входит:</w:t>
      </w:r>
    </w:p>
    <w:p w:rsidR="00EE23B8" w:rsidRPr="00EE23B8" w:rsidRDefault="00EE23B8" w:rsidP="00EE23B8">
      <w:pPr>
        <w:numPr>
          <w:ilvl w:val="0"/>
          <w:numId w:val="1"/>
        </w:numPr>
      </w:pPr>
      <w:r w:rsidRPr="00EE23B8">
        <w:rPr>
          <w:i/>
          <w:iCs/>
        </w:rPr>
        <w:t>проезд на автобусе;</w:t>
      </w:r>
    </w:p>
    <w:p w:rsidR="00EE23B8" w:rsidRPr="00EE23B8" w:rsidRDefault="00EE23B8" w:rsidP="00EE23B8">
      <w:pPr>
        <w:numPr>
          <w:ilvl w:val="0"/>
          <w:numId w:val="1"/>
        </w:numPr>
      </w:pPr>
      <w:r w:rsidRPr="00EE23B8">
        <w:rPr>
          <w:i/>
          <w:iCs/>
        </w:rPr>
        <w:t>экскурсионное обслуживание по программе;</w:t>
      </w:r>
    </w:p>
    <w:p w:rsidR="00EE23B8" w:rsidRPr="00EE23B8" w:rsidRDefault="00EE23B8" w:rsidP="00EE23B8">
      <w:pPr>
        <w:numPr>
          <w:ilvl w:val="0"/>
          <w:numId w:val="1"/>
        </w:numPr>
      </w:pPr>
      <w:r w:rsidRPr="00EE23B8">
        <w:rPr>
          <w:i/>
          <w:iCs/>
        </w:rPr>
        <w:t>входные билеты</w:t>
      </w:r>
    </w:p>
    <w:p w:rsidR="00EE23B8" w:rsidRPr="00EE23B8" w:rsidRDefault="00EE23B8" w:rsidP="00EE23B8">
      <w:pPr>
        <w:numPr>
          <w:ilvl w:val="0"/>
          <w:numId w:val="1"/>
        </w:numPr>
      </w:pPr>
      <w:r w:rsidRPr="00EE23B8">
        <w:rPr>
          <w:i/>
          <w:iCs/>
        </w:rPr>
        <w:t>сопровождение гида;</w:t>
      </w:r>
    </w:p>
    <w:p w:rsidR="00EE23B8" w:rsidRPr="00EE23B8" w:rsidRDefault="00EE23B8" w:rsidP="00EE23B8">
      <w:pPr>
        <w:numPr>
          <w:ilvl w:val="0"/>
          <w:numId w:val="1"/>
        </w:numPr>
      </w:pPr>
      <w:r w:rsidRPr="00EE23B8">
        <w:rPr>
          <w:i/>
          <w:iCs/>
        </w:rPr>
        <w:t>страхование от несчастного случая.</w:t>
      </w:r>
    </w:p>
    <w:p w:rsidR="000E6589" w:rsidRDefault="000E6589"/>
    <w:sectPr w:rsidR="000E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03878"/>
    <w:multiLevelType w:val="multilevel"/>
    <w:tmpl w:val="1ACA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B8"/>
    <w:rsid w:val="000E6589"/>
    <w:rsid w:val="006616C6"/>
    <w:rsid w:val="00A351E0"/>
    <w:rsid w:val="00EE23B8"/>
    <w:rsid w:val="00F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2023-02-19T15:55:00Z</dcterms:created>
  <dcterms:modified xsi:type="dcterms:W3CDTF">2023-02-19T15:55:00Z</dcterms:modified>
</cp:coreProperties>
</file>