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B3" w:rsidRPr="00763C3A" w:rsidRDefault="002D2DB3" w:rsidP="002D2DB3">
      <w:pPr>
        <w:rPr>
          <w:b/>
          <w:i/>
          <w:lang w:val="en-US"/>
        </w:rPr>
      </w:pPr>
      <w:r w:rsidRPr="003369C8">
        <w:rPr>
          <w:b/>
          <w:i/>
          <w:sz w:val="36"/>
          <w:szCs w:val="36"/>
          <w:u w:val="single"/>
        </w:rPr>
        <w:t xml:space="preserve">000 «Турагентство «Клуб Друзей » </w:t>
      </w:r>
      <w:r w:rsidRPr="006C64DC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 xml:space="preserve">                  </w:t>
      </w:r>
      <w:r w:rsidR="00763C3A">
        <w:rPr>
          <w:b/>
          <w:i/>
          <w:sz w:val="36"/>
          <w:szCs w:val="36"/>
          <w:lang w:val="en-US"/>
        </w:rPr>
        <w:t xml:space="preserve"> </w:t>
      </w:r>
      <w:r>
        <w:rPr>
          <w:b/>
          <w:i/>
        </w:rPr>
        <w:t xml:space="preserve">+7 4912 </w:t>
      </w:r>
      <w:r w:rsidR="00763C3A">
        <w:rPr>
          <w:b/>
          <w:i/>
          <w:lang w:val="en-US"/>
        </w:rPr>
        <w:t>99-04-97</w:t>
      </w:r>
      <w:r>
        <w:rPr>
          <w:b/>
          <w:i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Pr="006C64DC">
        <w:rPr>
          <w:b/>
          <w:i/>
        </w:rPr>
        <w:tab/>
      </w:r>
      <w:r w:rsidRPr="006C64DC">
        <w:rPr>
          <w:b/>
          <w:i/>
        </w:rPr>
        <w:tab/>
      </w:r>
      <w:r w:rsidRPr="006C64DC">
        <w:rPr>
          <w:b/>
          <w:i/>
        </w:rPr>
        <w:tab/>
      </w:r>
      <w:r w:rsidRPr="006C64DC">
        <w:rPr>
          <w:b/>
          <w:i/>
        </w:rPr>
        <w:tab/>
      </w:r>
      <w:r w:rsidRPr="006C64DC">
        <w:rPr>
          <w:b/>
          <w:i/>
        </w:rPr>
        <w:tab/>
      </w:r>
      <w:r w:rsidRPr="006C64DC">
        <w:rPr>
          <w:b/>
          <w:i/>
        </w:rPr>
        <w:tab/>
      </w:r>
      <w:r w:rsidRPr="006C64DC">
        <w:rPr>
          <w:b/>
          <w:i/>
        </w:rPr>
        <w:tab/>
      </w:r>
      <w:r w:rsidRPr="006C64DC">
        <w:rPr>
          <w:b/>
          <w:i/>
        </w:rPr>
        <w:tab/>
        <w:t xml:space="preserve">        </w:t>
      </w:r>
      <w:r>
        <w:rPr>
          <w:b/>
          <w:i/>
        </w:rPr>
        <w:t xml:space="preserve">                   </w:t>
      </w:r>
      <w:r w:rsidR="00763C3A">
        <w:rPr>
          <w:b/>
          <w:i/>
          <w:lang w:val="en-US"/>
        </w:rPr>
        <w:t xml:space="preserve">  </w:t>
      </w:r>
      <w:r>
        <w:rPr>
          <w:b/>
          <w:i/>
        </w:rPr>
        <w:t xml:space="preserve"> </w:t>
      </w:r>
      <w:r w:rsidR="00763C3A">
        <w:rPr>
          <w:b/>
          <w:i/>
        </w:rPr>
        <w:t xml:space="preserve">+7 </w:t>
      </w:r>
      <w:r w:rsidR="00763C3A">
        <w:rPr>
          <w:b/>
          <w:i/>
          <w:lang w:val="en-US"/>
        </w:rPr>
        <w:t>903</w:t>
      </w:r>
      <w:r w:rsidR="00763C3A" w:rsidRPr="00763C3A">
        <w:rPr>
          <w:b/>
          <w:i/>
          <w:lang w:val="en-US"/>
        </w:rPr>
        <w:t>839-04-97</w:t>
      </w:r>
    </w:p>
    <w:p w:rsidR="002D2DB3" w:rsidRDefault="00763C3A" w:rsidP="002D2DB3">
      <w:pPr>
        <w:pBdr>
          <w:bottom w:val="single" w:sz="12" w:space="1" w:color="auto"/>
        </w:pBdr>
      </w:pPr>
      <w:r>
        <w:t xml:space="preserve">  </w:t>
      </w:r>
      <w:r>
        <w:rPr>
          <w:lang w:val="en-US"/>
        </w:rPr>
        <w:t>info</w:t>
      </w:r>
      <w:r w:rsidRPr="00763C3A">
        <w:t>@</w:t>
      </w:r>
      <w:proofErr w:type="spellStart"/>
      <w:r>
        <w:rPr>
          <w:lang w:val="en-US"/>
        </w:rPr>
        <w:t>clubd</w:t>
      </w:r>
      <w:proofErr w:type="spellEnd"/>
      <w:r w:rsidRPr="00763C3A">
        <w:t>.</w:t>
      </w:r>
      <w:proofErr w:type="spellStart"/>
      <w:r>
        <w:rPr>
          <w:lang w:val="en-US"/>
        </w:rPr>
        <w:t>ru</w:t>
      </w:r>
      <w:proofErr w:type="spellEnd"/>
      <w:r>
        <w:t xml:space="preserve">                                             </w:t>
      </w:r>
      <w:r w:rsidR="002D2DB3" w:rsidRPr="006C64DC">
        <w:t xml:space="preserve">                                 </w:t>
      </w:r>
      <w:r w:rsidR="002D2DB3">
        <w:t xml:space="preserve">              </w:t>
      </w:r>
      <w:r w:rsidR="002D2DB3" w:rsidRPr="006C64DC">
        <w:t xml:space="preserve"> </w:t>
      </w:r>
      <w:r w:rsidR="002D2DB3">
        <w:t xml:space="preserve">       </w:t>
      </w:r>
      <w:r w:rsidR="002D2DB3" w:rsidRPr="006C64DC">
        <w:t xml:space="preserve"> </w:t>
      </w:r>
      <w:r w:rsidR="002D2DB3" w:rsidRPr="006C64DC">
        <w:rPr>
          <w:b/>
        </w:rPr>
        <w:t>www.clubd.ru</w:t>
      </w:r>
    </w:p>
    <w:p w:rsidR="002D2DB3" w:rsidRDefault="002D2DB3"/>
    <w:p w:rsidR="002D2DB3" w:rsidRDefault="002D2DB3"/>
    <w:p w:rsidR="00214208" w:rsidRPr="00214208" w:rsidRDefault="00214208" w:rsidP="00214208">
      <w:pPr>
        <w:jc w:val="center"/>
      </w:pPr>
      <w:r w:rsidRPr="00214208">
        <w:rPr>
          <w:b/>
          <w:bCs/>
        </w:rPr>
        <w:t>ТРИ СТОЛИЦЫ</w:t>
      </w:r>
      <w:proofErr w:type="gramStart"/>
      <w:r w:rsidRPr="00214208">
        <w:rPr>
          <w:b/>
          <w:bCs/>
        </w:rPr>
        <w:t>:Ч</w:t>
      </w:r>
      <w:proofErr w:type="gramEnd"/>
      <w:r w:rsidRPr="00214208">
        <w:rPr>
          <w:b/>
          <w:bCs/>
        </w:rPr>
        <w:t>ЕБОКСАРЫ-КАЗАНЬ-ЙОШКАР-ОЛА</w:t>
      </w:r>
    </w:p>
    <w:p w:rsidR="00214208" w:rsidRPr="00214208" w:rsidRDefault="00214208" w:rsidP="00214208">
      <w:pPr>
        <w:jc w:val="center"/>
      </w:pPr>
      <w:proofErr w:type="spellStart"/>
      <w:r w:rsidRPr="00214208">
        <w:rPr>
          <w:b/>
          <w:bCs/>
          <w:i/>
          <w:iCs/>
        </w:rPr>
        <w:t>Н.Новгород</w:t>
      </w:r>
      <w:proofErr w:type="spellEnd"/>
      <w:r w:rsidRPr="00214208">
        <w:rPr>
          <w:b/>
          <w:bCs/>
          <w:i/>
          <w:iCs/>
        </w:rPr>
        <w:t xml:space="preserve"> - Чебоксары - Казань - </w:t>
      </w:r>
      <w:proofErr w:type="spellStart"/>
      <w:r w:rsidRPr="00214208">
        <w:rPr>
          <w:b/>
          <w:bCs/>
          <w:i/>
          <w:iCs/>
        </w:rPr>
        <w:t>Раифа</w:t>
      </w:r>
      <w:proofErr w:type="spellEnd"/>
      <w:r w:rsidRPr="00214208">
        <w:rPr>
          <w:b/>
          <w:bCs/>
          <w:i/>
          <w:iCs/>
        </w:rPr>
        <w:t xml:space="preserve"> - Йошкар-Ола</w:t>
      </w:r>
    </w:p>
    <w:p w:rsidR="00214208" w:rsidRPr="00214208" w:rsidRDefault="00214208" w:rsidP="00214208">
      <w:pPr>
        <w:jc w:val="center"/>
      </w:pPr>
      <w:r w:rsidRPr="00214208">
        <w:rPr>
          <w:b/>
          <w:bCs/>
        </w:rPr>
        <w:t>(1 ночной переезд</w:t>
      </w:r>
      <w:proofErr w:type="gramStart"/>
      <w:r w:rsidRPr="00214208">
        <w:rPr>
          <w:b/>
          <w:bCs/>
        </w:rPr>
        <w:t xml:space="preserve"> :</w:t>
      </w:r>
      <w:proofErr w:type="gramEnd"/>
      <w:r w:rsidRPr="00214208">
        <w:rPr>
          <w:b/>
          <w:bCs/>
        </w:rPr>
        <w:t xml:space="preserve"> </w:t>
      </w:r>
      <w:proofErr w:type="gramStart"/>
      <w:r w:rsidRPr="00214208">
        <w:rPr>
          <w:b/>
          <w:bCs/>
        </w:rPr>
        <w:t>Йошкар-Ола-Рязань)</w:t>
      </w:r>
      <w:proofErr w:type="gramEnd"/>
    </w:p>
    <w:p w:rsidR="00214208" w:rsidRPr="00214208" w:rsidRDefault="00214208" w:rsidP="00214208">
      <w:r w:rsidRPr="00214208">
        <w:t> </w:t>
      </w:r>
    </w:p>
    <w:p w:rsidR="00EC5C80" w:rsidRDefault="00214208" w:rsidP="00EC5C80">
      <w:pPr>
        <w:ind w:firstLine="708"/>
        <w:rPr>
          <w:b/>
          <w:bCs/>
          <w:lang w:val="en-US"/>
        </w:rPr>
      </w:pPr>
      <w:r w:rsidRPr="00214208">
        <w:rPr>
          <w:b/>
          <w:bCs/>
        </w:rPr>
        <w:t>1 день.</w:t>
      </w:r>
    </w:p>
    <w:p w:rsidR="00EC5C80" w:rsidRDefault="00214208" w:rsidP="00EC5C80">
      <w:pPr>
        <w:rPr>
          <w:lang w:val="en-US"/>
        </w:rPr>
      </w:pPr>
      <w:r w:rsidRPr="00214208">
        <w:t xml:space="preserve"> 8:00 выезд из Рязани , </w:t>
      </w:r>
      <w:proofErr w:type="spellStart"/>
      <w:r w:rsidRPr="00214208">
        <w:t>пл</w:t>
      </w:r>
      <w:proofErr w:type="gramStart"/>
      <w:r w:rsidRPr="00214208">
        <w:t>.Л</w:t>
      </w:r>
      <w:proofErr w:type="gramEnd"/>
      <w:r w:rsidRPr="00214208">
        <w:t>енина</w:t>
      </w:r>
      <w:proofErr w:type="spellEnd"/>
      <w:r w:rsidRPr="00214208">
        <w:t xml:space="preserve">. </w:t>
      </w:r>
    </w:p>
    <w:p w:rsidR="00214208" w:rsidRPr="00214208" w:rsidRDefault="00214208" w:rsidP="00214208">
      <w:r w:rsidRPr="00214208">
        <w:t xml:space="preserve">Переезд до </w:t>
      </w:r>
      <w:proofErr w:type="spellStart"/>
      <w:r w:rsidRPr="00214208">
        <w:t>Н.Новгорода</w:t>
      </w:r>
      <w:proofErr w:type="spellEnd"/>
      <w:r w:rsidRPr="00214208">
        <w:t xml:space="preserve">.  </w:t>
      </w:r>
      <w:proofErr w:type="gramStart"/>
      <w:r w:rsidRPr="00214208">
        <w:t xml:space="preserve">( </w:t>
      </w:r>
      <w:proofErr w:type="gramEnd"/>
      <w:r w:rsidRPr="00214208">
        <w:t>421 км)</w:t>
      </w:r>
      <w:r w:rsidR="00EC5C80" w:rsidRPr="00EC5C80">
        <w:t xml:space="preserve"> </w:t>
      </w:r>
      <w:r w:rsidRPr="00214208">
        <w:t xml:space="preserve">Прибытие в </w:t>
      </w:r>
      <w:proofErr w:type="spellStart"/>
      <w:r w:rsidRPr="00214208">
        <w:t>Н.Новгород</w:t>
      </w:r>
      <w:proofErr w:type="spellEnd"/>
      <w:r w:rsidRPr="00214208">
        <w:t>.</w:t>
      </w:r>
    </w:p>
    <w:p w:rsidR="00214208" w:rsidRPr="00214208" w:rsidRDefault="00EC5C80" w:rsidP="00214208">
      <w:r>
        <w:rPr>
          <w:b/>
          <w:bCs/>
          <w:lang w:val="en-US"/>
        </w:rPr>
        <w:t xml:space="preserve">   </w:t>
      </w:r>
      <w:r w:rsidR="00214208" w:rsidRPr="00214208">
        <w:rPr>
          <w:b/>
          <w:bCs/>
        </w:rPr>
        <w:t>Обед.</w:t>
      </w:r>
    </w:p>
    <w:p w:rsidR="00214208" w:rsidRPr="00214208" w:rsidRDefault="00EC5C80" w:rsidP="00214208">
      <w:r w:rsidRPr="00EC5C80">
        <w:rPr>
          <w:b/>
          <w:bCs/>
        </w:rPr>
        <w:t xml:space="preserve">   </w:t>
      </w:r>
      <w:r w:rsidR="00214208" w:rsidRPr="00214208">
        <w:rPr>
          <w:b/>
          <w:bCs/>
        </w:rPr>
        <w:t>Автобусная экскурсия по городу.</w:t>
      </w:r>
    </w:p>
    <w:p w:rsidR="00214208" w:rsidRPr="00214208" w:rsidRDefault="00EC5C80" w:rsidP="00214208">
      <w:r w:rsidRPr="00EC5C80">
        <w:rPr>
          <w:b/>
          <w:bCs/>
        </w:rPr>
        <w:t xml:space="preserve">   </w:t>
      </w:r>
      <w:r w:rsidR="00214208" w:rsidRPr="00214208">
        <w:rPr>
          <w:b/>
          <w:bCs/>
        </w:rPr>
        <w:t>Пешеходная экскурсия по улице Большая Покровка</w:t>
      </w:r>
      <w:r w:rsidR="00214208" w:rsidRPr="00214208">
        <w:t>, местному Арбату где вы увидите дома 19 века, удивительные современные мини-скульптуры, купеческие особняки Нижнего Новгорода, первый банк России, Нижегородская ярмарка, всё это и многое другое не оставит Вас равнодушными и Вам захочется непременно сюда еще вернуться.</w:t>
      </w:r>
    </w:p>
    <w:p w:rsidR="00214208" w:rsidRPr="00214208" w:rsidRDefault="00214208" w:rsidP="00214208">
      <w:r w:rsidRPr="00214208">
        <w:t>Посещение магазина - "Художественные промыслы нижегородцев" и сувенирных лавок. </w:t>
      </w:r>
    </w:p>
    <w:p w:rsidR="00214208" w:rsidRPr="00214208" w:rsidRDefault="00214208" w:rsidP="00214208">
      <w:r w:rsidRPr="00214208">
        <w:t>Заселение в отель. Свободное время.</w:t>
      </w:r>
    </w:p>
    <w:p w:rsidR="00DF0D1F" w:rsidRDefault="00DF0D1F" w:rsidP="00214208">
      <w:pPr>
        <w:rPr>
          <w:b/>
          <w:bCs/>
          <w:lang w:val="en-US"/>
        </w:rPr>
      </w:pPr>
    </w:p>
    <w:p w:rsidR="00EC5C80" w:rsidRDefault="00214208" w:rsidP="00EC5C80">
      <w:pPr>
        <w:ind w:firstLine="708"/>
        <w:rPr>
          <w:b/>
          <w:bCs/>
          <w:lang w:val="en-US"/>
        </w:rPr>
      </w:pPr>
      <w:r w:rsidRPr="00214208">
        <w:rPr>
          <w:b/>
          <w:bCs/>
        </w:rPr>
        <w:t>2 день.</w:t>
      </w:r>
    </w:p>
    <w:p w:rsidR="00214208" w:rsidRPr="00214208" w:rsidRDefault="00214208" w:rsidP="00EC5C80">
      <w:r w:rsidRPr="00214208">
        <w:t> </w:t>
      </w:r>
      <w:r w:rsidRPr="00214208">
        <w:rPr>
          <w:b/>
          <w:bCs/>
        </w:rPr>
        <w:t>7:00 Завтрак в отеле</w:t>
      </w:r>
      <w:r w:rsidRPr="00214208">
        <w:t>.</w:t>
      </w:r>
    </w:p>
    <w:p w:rsidR="00214208" w:rsidRPr="00214208" w:rsidRDefault="00214208" w:rsidP="00214208">
      <w:r w:rsidRPr="00214208">
        <w:t xml:space="preserve">Выселение. Переезд в </w:t>
      </w:r>
      <w:proofErr w:type="spellStart"/>
      <w:r w:rsidRPr="00214208">
        <w:t>г</w:t>
      </w:r>
      <w:proofErr w:type="gramStart"/>
      <w:r w:rsidRPr="00214208">
        <w:t>.Ч</w:t>
      </w:r>
      <w:proofErr w:type="gramEnd"/>
      <w:r w:rsidRPr="00214208">
        <w:t>ебоксары</w:t>
      </w:r>
      <w:proofErr w:type="spellEnd"/>
      <w:r w:rsidRPr="00214208">
        <w:t>. (250 км.)</w:t>
      </w:r>
    </w:p>
    <w:p w:rsidR="00214208" w:rsidRPr="00214208" w:rsidRDefault="00EC5C80" w:rsidP="00214208">
      <w:r w:rsidRPr="00EC5C80">
        <w:t xml:space="preserve">   </w:t>
      </w:r>
      <w:r w:rsidR="00214208" w:rsidRPr="00214208">
        <w:t xml:space="preserve">Экскурсия «Столица чувашского народа </w:t>
      </w:r>
      <w:proofErr w:type="gramStart"/>
      <w:r w:rsidR="00214208" w:rsidRPr="00214208">
        <w:t>-</w:t>
      </w:r>
      <w:proofErr w:type="spellStart"/>
      <w:r w:rsidR="00214208" w:rsidRPr="00214208">
        <w:t>Ш</w:t>
      </w:r>
      <w:proofErr w:type="gramEnd"/>
      <w:r w:rsidR="00214208" w:rsidRPr="00214208">
        <w:t>упашкар</w:t>
      </w:r>
      <w:proofErr w:type="spellEnd"/>
      <w:r w:rsidR="00214208" w:rsidRPr="00214208">
        <w:t>». Вы увидите старый город, одну из красивейших набережных на Волге, Чебоксарский залив, памятник любви-</w:t>
      </w:r>
      <w:proofErr w:type="spellStart"/>
      <w:r w:rsidR="00214208" w:rsidRPr="00214208">
        <w:t>Таганаит</w:t>
      </w:r>
      <w:proofErr w:type="spellEnd"/>
      <w:r w:rsidR="00214208" w:rsidRPr="00214208">
        <w:t xml:space="preserve">, памятник Чапаеву, скульптуру Матери </w:t>
      </w:r>
      <w:proofErr w:type="gramStart"/>
      <w:r w:rsidR="00214208" w:rsidRPr="00214208">
        <w:t>-П</w:t>
      </w:r>
      <w:proofErr w:type="gramEnd"/>
      <w:r w:rsidR="00214208" w:rsidRPr="00214208">
        <w:t xml:space="preserve">окровительницы и памятник Остапу </w:t>
      </w:r>
      <w:proofErr w:type="spellStart"/>
      <w:r w:rsidR="00214208" w:rsidRPr="00214208">
        <w:t>Бендеру</w:t>
      </w:r>
      <w:proofErr w:type="spellEnd"/>
      <w:r w:rsidR="00214208" w:rsidRPr="00214208">
        <w:t xml:space="preserve"> и Кисе </w:t>
      </w:r>
      <w:proofErr w:type="spellStart"/>
      <w:r w:rsidR="00214208" w:rsidRPr="00214208">
        <w:t>Воробьянинову</w:t>
      </w:r>
      <w:proofErr w:type="spellEnd"/>
      <w:r w:rsidR="00214208" w:rsidRPr="00214208">
        <w:t>.</w:t>
      </w:r>
    </w:p>
    <w:p w:rsidR="00214208" w:rsidRPr="00214208" w:rsidRDefault="00EC5C80" w:rsidP="00214208">
      <w:r w:rsidRPr="00EC5C80">
        <w:t xml:space="preserve">   </w:t>
      </w:r>
      <w:r w:rsidR="00214208" w:rsidRPr="00214208">
        <w:t>Посещение Национального музея Чувашии, экскурсия </w:t>
      </w:r>
      <w:r w:rsidR="00214208" w:rsidRPr="00214208">
        <w:rPr>
          <w:b/>
          <w:bCs/>
        </w:rPr>
        <w:t>"История чувашского народа"</w:t>
      </w:r>
    </w:p>
    <w:p w:rsidR="00214208" w:rsidRPr="00214208" w:rsidRDefault="00214208" w:rsidP="00214208">
      <w:r w:rsidRPr="00214208">
        <w:rPr>
          <w:b/>
          <w:bCs/>
        </w:rPr>
        <w:t>Поздний обед.</w:t>
      </w:r>
    </w:p>
    <w:p w:rsidR="00214208" w:rsidRPr="00214208" w:rsidRDefault="00EC5C80" w:rsidP="00214208">
      <w:r w:rsidRPr="00EC5C80">
        <w:t xml:space="preserve">   </w:t>
      </w:r>
      <w:r w:rsidR="00214208" w:rsidRPr="00214208">
        <w:t>Расселение в отеле.</w:t>
      </w:r>
    </w:p>
    <w:p w:rsidR="00EC5C80" w:rsidRPr="00EC5C80" w:rsidRDefault="00EC5C80" w:rsidP="00EC5C80">
      <w:pPr>
        <w:ind w:firstLine="708"/>
        <w:rPr>
          <w:b/>
          <w:bCs/>
        </w:rPr>
      </w:pPr>
    </w:p>
    <w:p w:rsidR="00EC5C80" w:rsidRDefault="00214208" w:rsidP="00EC5C80">
      <w:pPr>
        <w:ind w:firstLine="708"/>
        <w:rPr>
          <w:lang w:val="en-US"/>
        </w:rPr>
      </w:pPr>
      <w:r w:rsidRPr="00214208">
        <w:rPr>
          <w:b/>
          <w:bCs/>
        </w:rPr>
        <w:t>3 день.</w:t>
      </w:r>
      <w:r w:rsidRPr="00214208">
        <w:t> </w:t>
      </w:r>
    </w:p>
    <w:p w:rsidR="00214208" w:rsidRPr="00214208" w:rsidRDefault="00214208" w:rsidP="00EC5C80">
      <w:r w:rsidRPr="00214208">
        <w:rPr>
          <w:b/>
          <w:bCs/>
        </w:rPr>
        <w:t>Завтрак </w:t>
      </w:r>
      <w:r w:rsidRPr="00214208">
        <w:t>в отеле. Выселение. Переезд в</w:t>
      </w:r>
      <w:r w:rsidRPr="00214208">
        <w:rPr>
          <w:b/>
          <w:bCs/>
        </w:rPr>
        <w:t> </w:t>
      </w:r>
      <w:proofErr w:type="spellStart"/>
      <w:r w:rsidRPr="00214208">
        <w:rPr>
          <w:b/>
          <w:bCs/>
        </w:rPr>
        <w:t>г</w:t>
      </w:r>
      <w:proofErr w:type="gramStart"/>
      <w:r w:rsidRPr="00214208">
        <w:rPr>
          <w:b/>
          <w:bCs/>
        </w:rPr>
        <w:t>.К</w:t>
      </w:r>
      <w:proofErr w:type="gramEnd"/>
      <w:r w:rsidRPr="00214208">
        <w:rPr>
          <w:b/>
          <w:bCs/>
        </w:rPr>
        <w:t>азань</w:t>
      </w:r>
      <w:proofErr w:type="spellEnd"/>
      <w:r w:rsidRPr="00214208">
        <w:t> (160 км)</w:t>
      </w:r>
    </w:p>
    <w:p w:rsidR="00214208" w:rsidRPr="00214208" w:rsidRDefault="00EC5C80" w:rsidP="00214208">
      <w:r w:rsidRPr="00EC5C80">
        <w:t xml:space="preserve">   </w:t>
      </w:r>
      <w:r w:rsidR="00214208" w:rsidRPr="00214208">
        <w:t>Экскурсия </w:t>
      </w:r>
      <w:r w:rsidR="00214208" w:rsidRPr="00214208">
        <w:rPr>
          <w:b/>
          <w:bCs/>
        </w:rPr>
        <w:t>ПО СЛЕДАМ ЗАСТУПНИЦЫ УСЕРДНОЙ.</w:t>
      </w:r>
    </w:p>
    <w:p w:rsidR="00214208" w:rsidRPr="00214208" w:rsidRDefault="00EC5C80" w:rsidP="00214208">
      <w:r w:rsidRPr="00EC5C80">
        <w:t xml:space="preserve">   </w:t>
      </w:r>
      <w:r w:rsidR="00214208" w:rsidRPr="00214208">
        <w:t>Экскурсия </w:t>
      </w:r>
      <w:r w:rsidR="00214208" w:rsidRPr="00214208">
        <w:rPr>
          <w:b/>
          <w:bCs/>
        </w:rPr>
        <w:t>ЛУЧЕЗАРНАЯ РАИФА</w:t>
      </w:r>
      <w:r w:rsidR="00214208" w:rsidRPr="00214208">
        <w:t> - в действующий мужской монастырь к Грузинской Иконе.</w:t>
      </w:r>
    </w:p>
    <w:p w:rsidR="00EC5C80" w:rsidRDefault="00214208" w:rsidP="00214208">
      <w:pPr>
        <w:rPr>
          <w:lang w:val="en-US"/>
        </w:rPr>
      </w:pPr>
      <w:r w:rsidRPr="00214208">
        <w:t>Возвращение в город. </w:t>
      </w:r>
    </w:p>
    <w:p w:rsidR="00214208" w:rsidRPr="00214208" w:rsidRDefault="00EC5C80" w:rsidP="00214208">
      <w:r>
        <w:rPr>
          <w:b/>
          <w:bCs/>
          <w:lang w:val="en-US"/>
        </w:rPr>
        <w:t xml:space="preserve">   </w:t>
      </w:r>
      <w:r w:rsidR="00214208" w:rsidRPr="00214208">
        <w:rPr>
          <w:b/>
          <w:bCs/>
        </w:rPr>
        <w:t>Обед</w:t>
      </w:r>
      <w:r w:rsidR="00214208" w:rsidRPr="00214208">
        <w:t> в кафе города.</w:t>
      </w:r>
    </w:p>
    <w:p w:rsidR="00214208" w:rsidRPr="00214208" w:rsidRDefault="00214208" w:rsidP="00214208">
      <w:r w:rsidRPr="00214208">
        <w:t>Свободное время. </w:t>
      </w:r>
    </w:p>
    <w:p w:rsidR="00214208" w:rsidRPr="00214208" w:rsidRDefault="00214208" w:rsidP="00214208">
      <w:r w:rsidRPr="00214208">
        <w:rPr>
          <w:b/>
          <w:bCs/>
        </w:rPr>
        <w:t>"Казань зажигает огни"</w:t>
      </w:r>
      <w:r w:rsidRPr="00214208">
        <w:t> вечерняя обзорная экскурсия по желанию </w:t>
      </w:r>
      <w:r w:rsidRPr="00214208">
        <w:rPr>
          <w:b/>
          <w:bCs/>
        </w:rPr>
        <w:t xml:space="preserve">(доп. 350 </w:t>
      </w:r>
      <w:proofErr w:type="gramStart"/>
      <w:r w:rsidRPr="00214208">
        <w:rPr>
          <w:b/>
          <w:bCs/>
        </w:rPr>
        <w:t>р</w:t>
      </w:r>
      <w:proofErr w:type="gramEnd"/>
      <w:r w:rsidRPr="00214208">
        <w:rPr>
          <w:b/>
          <w:bCs/>
        </w:rPr>
        <w:t>/человека)</w:t>
      </w:r>
    </w:p>
    <w:p w:rsidR="00EC5C80" w:rsidRDefault="00EC5C80" w:rsidP="00EC5C80">
      <w:pPr>
        <w:ind w:firstLine="708"/>
        <w:rPr>
          <w:b/>
          <w:bCs/>
          <w:lang w:val="en-US"/>
        </w:rPr>
      </w:pPr>
    </w:p>
    <w:p w:rsidR="00EC5C80" w:rsidRDefault="00214208" w:rsidP="00EC5C80">
      <w:pPr>
        <w:ind w:firstLine="708"/>
        <w:rPr>
          <w:lang w:val="en-US"/>
        </w:rPr>
      </w:pPr>
      <w:r w:rsidRPr="00214208">
        <w:rPr>
          <w:b/>
          <w:bCs/>
        </w:rPr>
        <w:t>4 день</w:t>
      </w:r>
      <w:r w:rsidRPr="00214208">
        <w:t>. </w:t>
      </w:r>
    </w:p>
    <w:p w:rsidR="00214208" w:rsidRPr="00214208" w:rsidRDefault="00214208" w:rsidP="00EC5C80">
      <w:r w:rsidRPr="00214208">
        <w:rPr>
          <w:b/>
          <w:bCs/>
        </w:rPr>
        <w:t>Завтрак</w:t>
      </w:r>
      <w:r w:rsidRPr="00214208">
        <w:t xml:space="preserve"> в отеле. Выселение. </w:t>
      </w:r>
      <w:proofErr w:type="spellStart"/>
      <w:r w:rsidRPr="00214208">
        <w:t>Петеезд</w:t>
      </w:r>
      <w:proofErr w:type="spellEnd"/>
      <w:r w:rsidRPr="00214208">
        <w:t xml:space="preserve"> в </w:t>
      </w:r>
      <w:proofErr w:type="spellStart"/>
      <w:r w:rsidRPr="00214208">
        <w:t>г</w:t>
      </w:r>
      <w:proofErr w:type="gramStart"/>
      <w:r w:rsidRPr="00214208">
        <w:t>.</w:t>
      </w:r>
      <w:r w:rsidRPr="00214208">
        <w:rPr>
          <w:b/>
          <w:bCs/>
        </w:rPr>
        <w:t>Й</w:t>
      </w:r>
      <w:proofErr w:type="gramEnd"/>
      <w:r w:rsidRPr="00214208">
        <w:rPr>
          <w:b/>
          <w:bCs/>
        </w:rPr>
        <w:t>ошкар-ола</w:t>
      </w:r>
      <w:proofErr w:type="spellEnd"/>
      <w:r w:rsidRPr="00214208">
        <w:t>. (150 км.)</w:t>
      </w:r>
    </w:p>
    <w:p w:rsidR="00214208" w:rsidRPr="00214208" w:rsidRDefault="00EC5C80" w:rsidP="00214208">
      <w:r>
        <w:rPr>
          <w:lang w:val="en-US"/>
        </w:rPr>
        <w:t xml:space="preserve">   </w:t>
      </w:r>
      <w:r w:rsidR="00214208" w:rsidRPr="00214208">
        <w:t>Экскурсия «Йошкар-Ол</w:t>
      </w:r>
      <w:proofErr w:type="gramStart"/>
      <w:r w:rsidR="00214208" w:rsidRPr="00214208">
        <w:t>а-</w:t>
      </w:r>
      <w:proofErr w:type="gramEnd"/>
      <w:r w:rsidR="00214208" w:rsidRPr="00214208">
        <w:t xml:space="preserve"> Удивительная». Столица республики Марий Эл преобразилась за последние годы. Центр фактически отстроен заново, поэтому мы едем  </w:t>
      </w:r>
      <w:proofErr w:type="gramStart"/>
      <w:r w:rsidR="00214208" w:rsidRPr="00214208">
        <w:t>сюда</w:t>
      </w:r>
      <w:proofErr w:type="gramEnd"/>
      <w:r w:rsidR="00214208" w:rsidRPr="00214208">
        <w:t xml:space="preserve"> прежде всего за тем, чтобы увидеть современную жизнь главного города республики.</w:t>
      </w:r>
    </w:p>
    <w:p w:rsidR="00214208" w:rsidRPr="00214208" w:rsidRDefault="00EC5C80" w:rsidP="00214208">
      <w:r w:rsidRPr="00EC5C80">
        <w:t xml:space="preserve">    </w:t>
      </w:r>
      <w:r w:rsidR="00214208" w:rsidRPr="00214208">
        <w:t xml:space="preserve">Посещение </w:t>
      </w:r>
      <w:proofErr w:type="spellStart"/>
      <w:r w:rsidR="00214208" w:rsidRPr="00214208">
        <w:t>экофермы</w:t>
      </w:r>
      <w:proofErr w:type="spellEnd"/>
      <w:r w:rsidR="00214208" w:rsidRPr="00214208">
        <w:t xml:space="preserve"> с экскурсией на сыроварню с дегустацией продукции.</w:t>
      </w:r>
    </w:p>
    <w:p w:rsidR="00214208" w:rsidRPr="00214208" w:rsidRDefault="00214208" w:rsidP="00214208">
      <w:r w:rsidRPr="00214208">
        <w:t>Поздний обед.  </w:t>
      </w:r>
    </w:p>
    <w:p w:rsidR="00EC5C80" w:rsidRDefault="00214208" w:rsidP="00EC5C80">
      <w:pPr>
        <w:rPr>
          <w:lang w:val="en-US"/>
        </w:rPr>
      </w:pPr>
      <w:r w:rsidRPr="00214208">
        <w:t>Отправление в Рязань.</w:t>
      </w:r>
    </w:p>
    <w:p w:rsidR="00EC5C80" w:rsidRPr="00EC5C80" w:rsidRDefault="00EC5C80" w:rsidP="00EC5C80">
      <w:pPr>
        <w:rPr>
          <w:b/>
          <w:lang w:val="en-US"/>
        </w:rPr>
      </w:pPr>
      <w:bookmarkStart w:id="0" w:name="_GoBack"/>
      <w:bookmarkEnd w:id="0"/>
    </w:p>
    <w:p w:rsidR="00214208" w:rsidRPr="00214208" w:rsidRDefault="00214208" w:rsidP="00EC5C80">
      <w:pPr>
        <w:ind w:firstLine="708"/>
      </w:pPr>
      <w:r w:rsidRPr="00EC5C80">
        <w:rPr>
          <w:b/>
        </w:rPr>
        <w:t>5день</w:t>
      </w:r>
      <w:r w:rsidRPr="00214208">
        <w:t>. Прибытие в Рязань в первой половине дня.</w:t>
      </w:r>
    </w:p>
    <w:p w:rsidR="002D2DB3" w:rsidRDefault="002D2DB3"/>
    <w:p w:rsidR="002D2DB3" w:rsidRDefault="002D2DB3"/>
    <w:p w:rsidR="002D2DB3" w:rsidRDefault="002D2DB3"/>
    <w:sectPr w:rsidR="002D2DB3" w:rsidSect="00EC5C8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3"/>
    <w:rsid w:val="00177A85"/>
    <w:rsid w:val="00214208"/>
    <w:rsid w:val="002D2DB3"/>
    <w:rsid w:val="00763C3A"/>
    <w:rsid w:val="007A7F99"/>
    <w:rsid w:val="00DF0D1F"/>
    <w:rsid w:val="00EC19BC"/>
    <w:rsid w:val="00EC5C80"/>
    <w:rsid w:val="00FB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A85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177A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A85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177A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2021-02-04T19:25:00Z</dcterms:created>
  <dcterms:modified xsi:type="dcterms:W3CDTF">2021-02-04T19:29:00Z</dcterms:modified>
</cp:coreProperties>
</file>